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939F0C" w14:textId="77777777" w:rsidR="00347EBC" w:rsidRPr="00DD47D1" w:rsidRDefault="00347EBC" w:rsidP="00347EBC">
      <w:pPr>
        <w:pStyle w:val="TOCHeading"/>
        <w:jc w:val="both"/>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0072B9B1" wp14:editId="4C4A66FC">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07496921" w14:textId="77777777" w:rsidR="00347EBC" w:rsidRPr="00DD47D1" w:rsidRDefault="00347EBC" w:rsidP="00347EBC">
      <w:pPr>
        <w:jc w:val="both"/>
      </w:pPr>
    </w:p>
    <w:p w14:paraId="2652BB55" w14:textId="77777777" w:rsidR="00347EBC" w:rsidRPr="00DD47D1" w:rsidRDefault="00347EBC" w:rsidP="00347EBC">
      <w:pPr>
        <w:jc w:val="both"/>
      </w:pPr>
    </w:p>
    <w:p w14:paraId="4EE96307" w14:textId="77777777" w:rsidR="00347EBC" w:rsidRPr="00DD47D1" w:rsidRDefault="00347EBC" w:rsidP="00347EBC">
      <w:pPr>
        <w:jc w:val="center"/>
        <w:rPr>
          <w:b/>
          <w:sz w:val="48"/>
        </w:rPr>
      </w:pPr>
      <w:r w:rsidRPr="00DD47D1">
        <w:rPr>
          <w:b/>
          <w:sz w:val="48"/>
        </w:rPr>
        <w:t>Praca inżynierska</w:t>
      </w:r>
    </w:p>
    <w:p w14:paraId="6A88D164" w14:textId="77777777" w:rsidR="00347EBC" w:rsidRPr="00DD47D1" w:rsidRDefault="00347EBC" w:rsidP="00347EBC">
      <w:pPr>
        <w:jc w:val="center"/>
        <w:rPr>
          <w:b/>
          <w:sz w:val="52"/>
        </w:rPr>
      </w:pPr>
    </w:p>
    <w:p w14:paraId="1DD5DEF8" w14:textId="77777777" w:rsidR="00347EBC" w:rsidRPr="00DD47D1" w:rsidRDefault="00347EBC" w:rsidP="00347EBC">
      <w:pPr>
        <w:jc w:val="center"/>
        <w:rPr>
          <w:b/>
          <w:sz w:val="52"/>
        </w:rPr>
      </w:pPr>
    </w:p>
    <w:p w14:paraId="30D78A50" w14:textId="77777777"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57E1FE12" w14:textId="77777777" w:rsidR="00347EBC" w:rsidRPr="00DD47D1" w:rsidRDefault="00347EBC" w:rsidP="00347EBC">
      <w:pPr>
        <w:jc w:val="center"/>
        <w:rPr>
          <w:b/>
          <w:sz w:val="28"/>
          <w:szCs w:val="28"/>
        </w:rPr>
      </w:pPr>
    </w:p>
    <w:p w14:paraId="13DCDEAB" w14:textId="77777777"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14:paraId="1B570FB4" w14:textId="77777777" w:rsidR="00347EBC" w:rsidRPr="00DD47D1" w:rsidRDefault="00347EBC" w:rsidP="00347EBC">
      <w:pPr>
        <w:jc w:val="center"/>
        <w:rPr>
          <w:b/>
          <w:sz w:val="32"/>
        </w:rPr>
      </w:pPr>
    </w:p>
    <w:p w14:paraId="76022E1A" w14:textId="77777777" w:rsidR="00347EBC" w:rsidRPr="00DD47D1" w:rsidRDefault="00347EBC" w:rsidP="00347EBC">
      <w:pPr>
        <w:jc w:val="center"/>
        <w:rPr>
          <w:b/>
          <w:sz w:val="32"/>
        </w:rPr>
      </w:pPr>
    </w:p>
    <w:p w14:paraId="4CAF80BF" w14:textId="77777777"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14:paraId="03EB0F69" w14:textId="77777777" w:rsidR="00347EBC" w:rsidRPr="00DD47D1" w:rsidRDefault="00347EBC" w:rsidP="00347EBC">
      <w:pPr>
        <w:jc w:val="center"/>
        <w:rPr>
          <w:b/>
          <w:sz w:val="52"/>
        </w:rPr>
      </w:pPr>
    </w:p>
    <w:p w14:paraId="6BBAD176" w14:textId="77777777" w:rsidR="00347EBC" w:rsidRPr="00DD47D1" w:rsidRDefault="00347EBC" w:rsidP="00347EBC">
      <w:pPr>
        <w:jc w:val="center"/>
        <w:rPr>
          <w:b/>
          <w:sz w:val="52"/>
        </w:rPr>
      </w:pPr>
    </w:p>
    <w:p w14:paraId="79027D0C" w14:textId="77777777" w:rsidR="00347EBC" w:rsidRPr="00DD47D1" w:rsidRDefault="00347EBC" w:rsidP="00347EBC">
      <w:pPr>
        <w:jc w:val="center"/>
        <w:rPr>
          <w:b/>
          <w:sz w:val="44"/>
        </w:rPr>
      </w:pPr>
      <w:r w:rsidRPr="00DD47D1">
        <w:rPr>
          <w:sz w:val="44"/>
        </w:rPr>
        <w:t>Opiekun:</w:t>
      </w:r>
      <w:r w:rsidRPr="00DD47D1">
        <w:rPr>
          <w:b/>
          <w:sz w:val="44"/>
        </w:rPr>
        <w:t xml:space="preserve"> dr inż. Sebastian Wroński</w:t>
      </w:r>
    </w:p>
    <w:p w14:paraId="6F8425D3" w14:textId="77777777" w:rsidR="00347EBC" w:rsidRPr="00DD47D1" w:rsidRDefault="00347EBC" w:rsidP="00347EBC">
      <w:pPr>
        <w:jc w:val="center"/>
        <w:rPr>
          <w:b/>
          <w:sz w:val="48"/>
        </w:rPr>
      </w:pPr>
    </w:p>
    <w:p w14:paraId="3BAC0238" w14:textId="77777777" w:rsidR="00347EBC" w:rsidRPr="00DD47D1" w:rsidRDefault="00347EBC" w:rsidP="00347EBC">
      <w:pPr>
        <w:jc w:val="center"/>
        <w:rPr>
          <w:b/>
          <w:sz w:val="48"/>
        </w:rPr>
      </w:pPr>
    </w:p>
    <w:p w14:paraId="50DDEDD8" w14:textId="77777777" w:rsidR="00347EBC" w:rsidRPr="00DD47D1" w:rsidRDefault="00347EBC" w:rsidP="00347EBC">
      <w:pPr>
        <w:jc w:val="center"/>
        <w:rPr>
          <w:b/>
          <w:sz w:val="48"/>
        </w:rPr>
      </w:pPr>
    </w:p>
    <w:p w14:paraId="6CFA4697" w14:textId="77777777" w:rsidR="00347EBC" w:rsidRPr="00DD47D1" w:rsidRDefault="00347EBC" w:rsidP="00347EBC">
      <w:pPr>
        <w:jc w:val="center"/>
        <w:rPr>
          <w:b/>
          <w:sz w:val="32"/>
        </w:rPr>
      </w:pPr>
      <w:r w:rsidRPr="00DD47D1">
        <w:rPr>
          <w:b/>
          <w:sz w:val="32"/>
        </w:rPr>
        <w:t>Kraków, styczeń 2015</w:t>
      </w:r>
    </w:p>
    <w:p w14:paraId="587307DD" w14:textId="77777777" w:rsidR="00347EBC" w:rsidRPr="00DD47D1" w:rsidRDefault="00347EBC" w:rsidP="00347EBC">
      <w:pPr>
        <w:jc w:val="both"/>
        <w:rPr>
          <w:b/>
          <w:sz w:val="32"/>
        </w:rPr>
      </w:pPr>
    </w:p>
    <w:p w14:paraId="5001909C" w14:textId="77777777" w:rsidR="00347EBC" w:rsidRPr="00DD47D1" w:rsidRDefault="00347EBC" w:rsidP="00347EBC">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67159D04" w14:textId="77777777" w:rsidR="00347EBC" w:rsidRPr="00DD47D1" w:rsidRDefault="00347EBC" w:rsidP="00347EBC">
      <w:pPr>
        <w:autoSpaceDE w:val="0"/>
        <w:autoSpaceDN w:val="0"/>
        <w:adjustRightInd w:val="0"/>
        <w:jc w:val="both"/>
      </w:pPr>
    </w:p>
    <w:p w14:paraId="43359551" w14:textId="77777777" w:rsidR="00347EBC" w:rsidRPr="00DD47D1" w:rsidRDefault="00347EBC" w:rsidP="00347EBC">
      <w:pPr>
        <w:autoSpaceDE w:val="0"/>
        <w:autoSpaceDN w:val="0"/>
        <w:adjustRightInd w:val="0"/>
        <w:jc w:val="both"/>
      </w:pPr>
    </w:p>
    <w:p w14:paraId="79AE2FB8" w14:textId="77777777" w:rsidR="00347EBC" w:rsidRPr="00DD47D1" w:rsidRDefault="00347EBC" w:rsidP="00347EBC">
      <w:pPr>
        <w:autoSpaceDE w:val="0"/>
        <w:autoSpaceDN w:val="0"/>
        <w:adjustRightInd w:val="0"/>
        <w:jc w:val="both"/>
      </w:pPr>
    </w:p>
    <w:p w14:paraId="2A69AA3E" w14:textId="77777777" w:rsidR="00347EBC" w:rsidRPr="00DD47D1" w:rsidRDefault="00347EBC" w:rsidP="00347EBC">
      <w:pPr>
        <w:autoSpaceDE w:val="0"/>
        <w:autoSpaceDN w:val="0"/>
        <w:adjustRightInd w:val="0"/>
        <w:jc w:val="both"/>
      </w:pPr>
    </w:p>
    <w:p w14:paraId="32B4E4DD" w14:textId="77777777" w:rsidR="00347EBC" w:rsidRPr="00DD47D1" w:rsidRDefault="00347EBC" w:rsidP="00347EBC">
      <w:pPr>
        <w:autoSpaceDE w:val="0"/>
        <w:autoSpaceDN w:val="0"/>
        <w:adjustRightInd w:val="0"/>
        <w:jc w:val="both"/>
      </w:pPr>
      <w:r w:rsidRPr="00DD47D1">
        <w:t>.................................................................</w:t>
      </w:r>
    </w:p>
    <w:p w14:paraId="60BCD20B" w14:textId="77777777" w:rsidR="00347EBC" w:rsidRPr="00DD47D1" w:rsidRDefault="00347EBC" w:rsidP="00347EBC">
      <w:pPr>
        <w:jc w:val="both"/>
      </w:pPr>
      <w:r w:rsidRPr="00DD47D1">
        <w:t>(czytelny podpis)</w:t>
      </w:r>
    </w:p>
    <w:p w14:paraId="46D2CF14" w14:textId="77777777" w:rsidR="00347EBC" w:rsidRPr="00DD47D1" w:rsidRDefault="00347EBC" w:rsidP="00347EBC">
      <w:pPr>
        <w:jc w:val="both"/>
        <w:rPr>
          <w:b/>
          <w:bCs/>
        </w:rPr>
      </w:pPr>
      <w:r w:rsidRPr="00DD47D1">
        <w:rPr>
          <w:b/>
          <w:bCs/>
        </w:rPr>
        <w:br w:type="page"/>
      </w:r>
    </w:p>
    <w:p w14:paraId="205F1F5D" w14:textId="77777777" w:rsidR="00347EBC" w:rsidRPr="00DD47D1" w:rsidRDefault="00347EBC" w:rsidP="00347EBC">
      <w:pPr>
        <w:jc w:val="both"/>
        <w:rPr>
          <w:b/>
          <w:bCs/>
        </w:rPr>
      </w:pPr>
      <w:r w:rsidRPr="00DD47D1">
        <w:rPr>
          <w:b/>
          <w:bCs/>
        </w:rPr>
        <w:lastRenderedPageBreak/>
        <w:t>Recenzja Opiekuna</w:t>
      </w:r>
    </w:p>
    <w:p w14:paraId="7C42F83E" w14:textId="77777777" w:rsidR="00347EBC" w:rsidRPr="00DD47D1" w:rsidRDefault="00347EBC" w:rsidP="00347EBC">
      <w:pPr>
        <w:jc w:val="both"/>
        <w:rPr>
          <w:b/>
          <w:bCs/>
        </w:rPr>
      </w:pPr>
      <w:r w:rsidRPr="00DD47D1">
        <w:rPr>
          <w:b/>
          <w:bCs/>
        </w:rPr>
        <w:br w:type="page"/>
      </w:r>
    </w:p>
    <w:p w14:paraId="303A4AFA" w14:textId="77777777" w:rsidR="00347EBC" w:rsidRPr="00DD47D1" w:rsidRDefault="00347EBC" w:rsidP="00347EBC">
      <w:pPr>
        <w:jc w:val="both"/>
        <w:rPr>
          <w:b/>
          <w:bCs/>
        </w:rPr>
      </w:pPr>
      <w:r w:rsidRPr="00DD47D1">
        <w:rPr>
          <w:b/>
          <w:bCs/>
        </w:rPr>
        <w:lastRenderedPageBreak/>
        <w:t>Recenzja Recenzenta</w:t>
      </w:r>
    </w:p>
    <w:p w14:paraId="475B1463" w14:textId="77777777" w:rsidR="00347EBC" w:rsidRPr="00DD47D1" w:rsidRDefault="00347EBC" w:rsidP="00347EBC">
      <w:pPr>
        <w:jc w:val="both"/>
        <w:rPr>
          <w:b/>
          <w:bCs/>
        </w:rPr>
      </w:pPr>
      <w:r w:rsidRPr="00DD47D1">
        <w:rPr>
          <w:b/>
          <w:bCs/>
        </w:rPr>
        <w:br w:type="page"/>
      </w:r>
    </w:p>
    <w:p w14:paraId="0C2A0351" w14:textId="77777777" w:rsidR="00347EBC" w:rsidRDefault="00347EBC" w:rsidP="00347EBC">
      <w:pPr>
        <w:jc w:val="both"/>
        <w:rPr>
          <w:rFonts w:eastAsiaTheme="majorEastAsia"/>
          <w:b/>
          <w:bCs/>
          <w:color w:val="000000" w:themeColor="text1"/>
          <w:sz w:val="28"/>
          <w:szCs w:val="28"/>
        </w:rPr>
      </w:pPr>
      <w:bookmarkStart w:id="0" w:name="_Toc371117869"/>
    </w:p>
    <w:sdt>
      <w:sdtPr>
        <w:id w:val="651794524"/>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42CDFCBD" w14:textId="77777777" w:rsidR="00347EBC" w:rsidRDefault="00347EBC" w:rsidP="00347EBC">
          <w:pPr>
            <w:pStyle w:val="TOCHeading"/>
          </w:pPr>
          <w:proofErr w:type="spellStart"/>
          <w:r>
            <w:t>Table</w:t>
          </w:r>
          <w:proofErr w:type="spellEnd"/>
          <w:r>
            <w:t xml:space="preserve"> of </w:t>
          </w:r>
          <w:proofErr w:type="spellStart"/>
          <w:r>
            <w:t>Contents</w:t>
          </w:r>
          <w:proofErr w:type="spellEnd"/>
        </w:p>
        <w:p w14:paraId="73AF3588" w14:textId="77777777" w:rsidR="009D1CB8" w:rsidRDefault="00347EBC">
          <w:pPr>
            <w:pStyle w:val="TOC1"/>
            <w:tabs>
              <w:tab w:val="right" w:leader="dot" w:pos="9060"/>
            </w:tabs>
            <w:rPr>
              <w:rFonts w:eastAsiaTheme="minorEastAsia" w:cstheme="minorBidi"/>
              <w:b w:val="0"/>
              <w:caps w:val="0"/>
              <w:noProof/>
              <w:sz w:val="24"/>
              <w:szCs w:val="24"/>
              <w:lang w:eastAsia="ja-JP"/>
            </w:rPr>
          </w:pPr>
          <w:r>
            <w:rPr>
              <w:b w:val="0"/>
            </w:rPr>
            <w:fldChar w:fldCharType="begin"/>
          </w:r>
          <w:r>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sidR="009D1CB8">
            <w:rPr>
              <w:noProof/>
            </w:rPr>
            <w:fldChar w:fldCharType="begin"/>
          </w:r>
          <w:r w:rsidR="009D1CB8">
            <w:rPr>
              <w:noProof/>
            </w:rPr>
            <w:instrText xml:space="preserve"> PAGEREF _Toc279849085 \h </w:instrText>
          </w:r>
          <w:r w:rsidR="009D1CB8">
            <w:rPr>
              <w:noProof/>
            </w:rPr>
          </w:r>
          <w:r w:rsidR="009D1CB8">
            <w:rPr>
              <w:noProof/>
            </w:rPr>
            <w:fldChar w:fldCharType="separate"/>
          </w:r>
          <w:r w:rsidR="009D1CB8">
            <w:rPr>
              <w:noProof/>
            </w:rPr>
            <w:t>6</w:t>
          </w:r>
          <w:r w:rsidR="009D1CB8">
            <w:rPr>
              <w:noProof/>
            </w:rPr>
            <w:fldChar w:fldCharType="end"/>
          </w:r>
        </w:p>
        <w:p w14:paraId="23A5924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w:t>
          </w:r>
          <w:r>
            <w:rPr>
              <w:rFonts w:eastAsiaTheme="minorEastAsia" w:cstheme="minorBidi"/>
              <w:b w:val="0"/>
              <w:caps w:val="0"/>
              <w:noProof/>
              <w:sz w:val="24"/>
              <w:szCs w:val="24"/>
              <w:lang w:eastAsia="ja-JP"/>
            </w:rPr>
            <w:tab/>
          </w:r>
          <w:r w:rsidRPr="000E23F2">
            <w:rPr>
              <w:rFonts w:ascii="Times New Roman" w:hAnsi="Times New Roman"/>
              <w:noProof/>
            </w:rPr>
            <w:t>Budowa i funkcje kości</w:t>
          </w:r>
          <w:r>
            <w:rPr>
              <w:noProof/>
            </w:rPr>
            <w:tab/>
          </w:r>
          <w:r>
            <w:rPr>
              <w:noProof/>
            </w:rPr>
            <w:fldChar w:fldCharType="begin"/>
          </w:r>
          <w:r>
            <w:rPr>
              <w:noProof/>
            </w:rPr>
            <w:instrText xml:space="preserve"> PAGEREF _Toc279849086 \h </w:instrText>
          </w:r>
          <w:r>
            <w:rPr>
              <w:noProof/>
            </w:rPr>
          </w:r>
          <w:r>
            <w:rPr>
              <w:noProof/>
            </w:rPr>
            <w:fldChar w:fldCharType="separate"/>
          </w:r>
          <w:r>
            <w:rPr>
              <w:noProof/>
            </w:rPr>
            <w:t>7</w:t>
          </w:r>
          <w:r>
            <w:rPr>
              <w:noProof/>
            </w:rPr>
            <w:fldChar w:fldCharType="end"/>
          </w:r>
        </w:p>
        <w:p w14:paraId="21E9689D"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1.1. Istota zbita</w:t>
          </w:r>
          <w:r>
            <w:rPr>
              <w:noProof/>
            </w:rPr>
            <w:tab/>
          </w:r>
          <w:r>
            <w:rPr>
              <w:noProof/>
            </w:rPr>
            <w:fldChar w:fldCharType="begin"/>
          </w:r>
          <w:r>
            <w:rPr>
              <w:noProof/>
            </w:rPr>
            <w:instrText xml:space="preserve"> PAGEREF _Toc279849087 \h </w:instrText>
          </w:r>
          <w:r>
            <w:rPr>
              <w:noProof/>
            </w:rPr>
          </w:r>
          <w:r>
            <w:rPr>
              <w:noProof/>
            </w:rPr>
            <w:fldChar w:fldCharType="separate"/>
          </w:r>
          <w:r>
            <w:rPr>
              <w:noProof/>
            </w:rPr>
            <w:t>10</w:t>
          </w:r>
          <w:r>
            <w:rPr>
              <w:noProof/>
            </w:rPr>
            <w:fldChar w:fldCharType="end"/>
          </w:r>
        </w:p>
        <w:p w14:paraId="125F191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1.2. Istota gąbczasta</w:t>
          </w:r>
          <w:r>
            <w:rPr>
              <w:noProof/>
            </w:rPr>
            <w:tab/>
          </w:r>
          <w:r>
            <w:rPr>
              <w:noProof/>
            </w:rPr>
            <w:fldChar w:fldCharType="begin"/>
          </w:r>
          <w:r>
            <w:rPr>
              <w:noProof/>
            </w:rPr>
            <w:instrText xml:space="preserve"> PAGEREF _Toc279849088 \h </w:instrText>
          </w:r>
          <w:r>
            <w:rPr>
              <w:noProof/>
            </w:rPr>
          </w:r>
          <w:r>
            <w:rPr>
              <w:noProof/>
            </w:rPr>
            <w:fldChar w:fldCharType="separate"/>
          </w:r>
          <w:r>
            <w:rPr>
              <w:noProof/>
            </w:rPr>
            <w:t>11</w:t>
          </w:r>
          <w:r>
            <w:rPr>
              <w:noProof/>
            </w:rPr>
            <w:fldChar w:fldCharType="end"/>
          </w:r>
        </w:p>
        <w:p w14:paraId="65516655"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1.3. Tworzenie tkanki kostnej (kostnienie)</w:t>
          </w:r>
          <w:r>
            <w:rPr>
              <w:noProof/>
            </w:rPr>
            <w:tab/>
          </w:r>
          <w:r>
            <w:rPr>
              <w:noProof/>
            </w:rPr>
            <w:fldChar w:fldCharType="begin"/>
          </w:r>
          <w:r>
            <w:rPr>
              <w:noProof/>
            </w:rPr>
            <w:instrText xml:space="preserve"> PAGEREF _Toc279849089 \h </w:instrText>
          </w:r>
          <w:r>
            <w:rPr>
              <w:noProof/>
            </w:rPr>
          </w:r>
          <w:r>
            <w:rPr>
              <w:noProof/>
            </w:rPr>
            <w:fldChar w:fldCharType="separate"/>
          </w:r>
          <w:r>
            <w:rPr>
              <w:noProof/>
            </w:rPr>
            <w:t>12</w:t>
          </w:r>
          <w:r>
            <w:rPr>
              <w:noProof/>
            </w:rPr>
            <w:fldChar w:fldCharType="end"/>
          </w:r>
        </w:p>
        <w:p w14:paraId="7ECFBDD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1.4. Przebudowa tkanki kostnej</w:t>
          </w:r>
          <w:r>
            <w:rPr>
              <w:noProof/>
            </w:rPr>
            <w:tab/>
          </w:r>
          <w:r>
            <w:rPr>
              <w:noProof/>
            </w:rPr>
            <w:fldChar w:fldCharType="begin"/>
          </w:r>
          <w:r>
            <w:rPr>
              <w:noProof/>
            </w:rPr>
            <w:instrText xml:space="preserve"> PAGEREF _Toc279849090 \h </w:instrText>
          </w:r>
          <w:r>
            <w:rPr>
              <w:noProof/>
            </w:rPr>
          </w:r>
          <w:r>
            <w:rPr>
              <w:noProof/>
            </w:rPr>
            <w:fldChar w:fldCharType="separate"/>
          </w:r>
          <w:r>
            <w:rPr>
              <w:noProof/>
            </w:rPr>
            <w:t>16</w:t>
          </w:r>
          <w:r>
            <w:rPr>
              <w:noProof/>
            </w:rPr>
            <w:fldChar w:fldCharType="end"/>
          </w:r>
        </w:p>
        <w:p w14:paraId="02B1ED32"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1.5. Gojenie złamań</w:t>
          </w:r>
          <w:r>
            <w:rPr>
              <w:noProof/>
            </w:rPr>
            <w:tab/>
          </w:r>
          <w:r>
            <w:rPr>
              <w:noProof/>
            </w:rPr>
            <w:fldChar w:fldCharType="begin"/>
          </w:r>
          <w:r>
            <w:rPr>
              <w:noProof/>
            </w:rPr>
            <w:instrText xml:space="preserve"> PAGEREF _Toc279849091 \h </w:instrText>
          </w:r>
          <w:r>
            <w:rPr>
              <w:noProof/>
            </w:rPr>
          </w:r>
          <w:r>
            <w:rPr>
              <w:noProof/>
            </w:rPr>
            <w:fldChar w:fldCharType="separate"/>
          </w:r>
          <w:r>
            <w:rPr>
              <w:noProof/>
            </w:rPr>
            <w:t>17</w:t>
          </w:r>
          <w:r>
            <w:rPr>
              <w:noProof/>
            </w:rPr>
            <w:fldChar w:fldCharType="end"/>
          </w:r>
        </w:p>
        <w:p w14:paraId="7EE54AC9"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2.</w:t>
          </w:r>
          <w:r>
            <w:rPr>
              <w:rFonts w:eastAsiaTheme="minorEastAsia" w:cstheme="minorBidi"/>
              <w:b w:val="0"/>
              <w:caps w:val="0"/>
              <w:noProof/>
              <w:sz w:val="24"/>
              <w:szCs w:val="24"/>
              <w:lang w:eastAsia="ja-JP"/>
            </w:rPr>
            <w:tab/>
          </w:r>
          <w:r w:rsidRPr="000E23F2">
            <w:rPr>
              <w:rFonts w:ascii="Times New Roman" w:hAnsi="Times New Roman"/>
              <w:noProof/>
            </w:rPr>
            <w:t>Podstawowe pojęcia z wytrzymałości materiałów</w:t>
          </w:r>
          <w:r>
            <w:rPr>
              <w:noProof/>
            </w:rPr>
            <w:tab/>
          </w:r>
          <w:r>
            <w:rPr>
              <w:noProof/>
            </w:rPr>
            <w:fldChar w:fldCharType="begin"/>
          </w:r>
          <w:r>
            <w:rPr>
              <w:noProof/>
            </w:rPr>
            <w:instrText xml:space="preserve"> PAGEREF _Toc279849092 \h </w:instrText>
          </w:r>
          <w:r>
            <w:rPr>
              <w:noProof/>
            </w:rPr>
          </w:r>
          <w:r>
            <w:rPr>
              <w:noProof/>
            </w:rPr>
            <w:fldChar w:fldCharType="separate"/>
          </w:r>
          <w:r>
            <w:rPr>
              <w:noProof/>
            </w:rPr>
            <w:t>18</w:t>
          </w:r>
          <w:r>
            <w:rPr>
              <w:noProof/>
            </w:rPr>
            <w:fldChar w:fldCharType="end"/>
          </w:r>
        </w:p>
        <w:p w14:paraId="3D7306F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2.1. Naprężenia i odkształcenia</w:t>
          </w:r>
          <w:r>
            <w:rPr>
              <w:noProof/>
            </w:rPr>
            <w:tab/>
          </w:r>
          <w:r>
            <w:rPr>
              <w:noProof/>
            </w:rPr>
            <w:fldChar w:fldCharType="begin"/>
          </w:r>
          <w:r>
            <w:rPr>
              <w:noProof/>
            </w:rPr>
            <w:instrText xml:space="preserve"> PAGEREF _Toc279849093 \h </w:instrText>
          </w:r>
          <w:r>
            <w:rPr>
              <w:noProof/>
            </w:rPr>
          </w:r>
          <w:r>
            <w:rPr>
              <w:noProof/>
            </w:rPr>
            <w:fldChar w:fldCharType="separate"/>
          </w:r>
          <w:r>
            <w:rPr>
              <w:noProof/>
            </w:rPr>
            <w:t>18</w:t>
          </w:r>
          <w:r>
            <w:rPr>
              <w:noProof/>
            </w:rPr>
            <w:fldChar w:fldCharType="end"/>
          </w:r>
        </w:p>
        <w:p w14:paraId="00E0268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2.2. Definicje naprężeń</w:t>
          </w:r>
          <w:r>
            <w:rPr>
              <w:noProof/>
            </w:rPr>
            <w:tab/>
          </w:r>
          <w:r>
            <w:rPr>
              <w:noProof/>
            </w:rPr>
            <w:fldChar w:fldCharType="begin"/>
          </w:r>
          <w:r>
            <w:rPr>
              <w:noProof/>
            </w:rPr>
            <w:instrText xml:space="preserve"> PAGEREF _Toc279849094 \h </w:instrText>
          </w:r>
          <w:r>
            <w:rPr>
              <w:noProof/>
            </w:rPr>
          </w:r>
          <w:r>
            <w:rPr>
              <w:noProof/>
            </w:rPr>
            <w:fldChar w:fldCharType="separate"/>
          </w:r>
          <w:r>
            <w:rPr>
              <w:noProof/>
            </w:rPr>
            <w:t>19</w:t>
          </w:r>
          <w:r>
            <w:rPr>
              <w:noProof/>
            </w:rPr>
            <w:fldChar w:fldCharType="end"/>
          </w:r>
        </w:p>
        <w:p w14:paraId="3231C96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2.3. Własności fizyczne kości</w:t>
          </w:r>
          <w:r>
            <w:rPr>
              <w:noProof/>
            </w:rPr>
            <w:tab/>
          </w:r>
          <w:r>
            <w:rPr>
              <w:noProof/>
            </w:rPr>
            <w:fldChar w:fldCharType="begin"/>
          </w:r>
          <w:r>
            <w:rPr>
              <w:noProof/>
            </w:rPr>
            <w:instrText xml:space="preserve"> PAGEREF _Toc279849095 \h </w:instrText>
          </w:r>
          <w:r>
            <w:rPr>
              <w:noProof/>
            </w:rPr>
          </w:r>
          <w:r>
            <w:rPr>
              <w:noProof/>
            </w:rPr>
            <w:fldChar w:fldCharType="separate"/>
          </w:r>
          <w:r>
            <w:rPr>
              <w:noProof/>
            </w:rPr>
            <w:t>35</w:t>
          </w:r>
          <w:r>
            <w:rPr>
              <w:noProof/>
            </w:rPr>
            <w:fldChar w:fldCharType="end"/>
          </w:r>
        </w:p>
        <w:p w14:paraId="3B074FA7"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2.4. Pomiar własności mechanicznych</w:t>
          </w:r>
          <w:r>
            <w:rPr>
              <w:noProof/>
            </w:rPr>
            <w:tab/>
          </w:r>
          <w:r>
            <w:rPr>
              <w:noProof/>
            </w:rPr>
            <w:fldChar w:fldCharType="begin"/>
          </w:r>
          <w:r>
            <w:rPr>
              <w:noProof/>
            </w:rPr>
            <w:instrText xml:space="preserve"> PAGEREF _Toc279849096 \h </w:instrText>
          </w:r>
          <w:r>
            <w:rPr>
              <w:noProof/>
            </w:rPr>
          </w:r>
          <w:r>
            <w:rPr>
              <w:noProof/>
            </w:rPr>
            <w:fldChar w:fldCharType="separate"/>
          </w:r>
          <w:r>
            <w:rPr>
              <w:noProof/>
            </w:rPr>
            <w:t>38</w:t>
          </w:r>
          <w:r>
            <w:rPr>
              <w:noProof/>
            </w:rPr>
            <w:fldChar w:fldCharType="end"/>
          </w:r>
        </w:p>
        <w:p w14:paraId="22878E9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2.5. Viscoelastycznosc – lepkosprezystosc</w:t>
          </w:r>
          <w:r>
            <w:rPr>
              <w:noProof/>
            </w:rPr>
            <w:tab/>
          </w:r>
          <w:r>
            <w:rPr>
              <w:noProof/>
            </w:rPr>
            <w:fldChar w:fldCharType="begin"/>
          </w:r>
          <w:r>
            <w:rPr>
              <w:noProof/>
            </w:rPr>
            <w:instrText xml:space="preserve"> PAGEREF _Toc279849097 \h </w:instrText>
          </w:r>
          <w:r>
            <w:rPr>
              <w:noProof/>
            </w:rPr>
          </w:r>
          <w:r>
            <w:rPr>
              <w:noProof/>
            </w:rPr>
            <w:fldChar w:fldCharType="separate"/>
          </w:r>
          <w:r>
            <w:rPr>
              <w:noProof/>
            </w:rPr>
            <w:t>38</w:t>
          </w:r>
          <w:r>
            <w:rPr>
              <w:noProof/>
            </w:rPr>
            <w:fldChar w:fldCharType="end"/>
          </w:r>
        </w:p>
        <w:p w14:paraId="45766C5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3.</w:t>
          </w:r>
          <w:r>
            <w:rPr>
              <w:rFonts w:eastAsiaTheme="minorEastAsia" w:cstheme="minorBidi"/>
              <w:b w:val="0"/>
              <w:caps w:val="0"/>
              <w:noProof/>
              <w:sz w:val="24"/>
              <w:szCs w:val="24"/>
              <w:lang w:eastAsia="ja-JP"/>
            </w:rPr>
            <w:tab/>
          </w:r>
          <w:r w:rsidRPr="000E23F2">
            <w:rPr>
              <w:rFonts w:ascii="Times New Roman" w:hAnsi="Times New Roman"/>
              <w:noProof/>
            </w:rPr>
            <w:t>Tomografia komputerowa</w:t>
          </w:r>
          <w:r>
            <w:rPr>
              <w:noProof/>
            </w:rPr>
            <w:tab/>
          </w:r>
          <w:r>
            <w:rPr>
              <w:noProof/>
            </w:rPr>
            <w:fldChar w:fldCharType="begin"/>
          </w:r>
          <w:r>
            <w:rPr>
              <w:noProof/>
            </w:rPr>
            <w:instrText xml:space="preserve"> PAGEREF _Toc279849098 \h </w:instrText>
          </w:r>
          <w:r>
            <w:rPr>
              <w:noProof/>
            </w:rPr>
          </w:r>
          <w:r>
            <w:rPr>
              <w:noProof/>
            </w:rPr>
            <w:fldChar w:fldCharType="separate"/>
          </w:r>
          <w:r>
            <w:rPr>
              <w:noProof/>
            </w:rPr>
            <w:t>41</w:t>
          </w:r>
          <w:r>
            <w:rPr>
              <w:noProof/>
            </w:rPr>
            <w:fldChar w:fldCharType="end"/>
          </w:r>
        </w:p>
        <w:p w14:paraId="6B26D02B"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3.1. Opis metody</w:t>
          </w:r>
          <w:r>
            <w:rPr>
              <w:noProof/>
            </w:rPr>
            <w:tab/>
          </w:r>
          <w:r>
            <w:rPr>
              <w:noProof/>
            </w:rPr>
            <w:fldChar w:fldCharType="begin"/>
          </w:r>
          <w:r>
            <w:rPr>
              <w:noProof/>
            </w:rPr>
            <w:instrText xml:space="preserve"> PAGEREF _Toc279849099 \h </w:instrText>
          </w:r>
          <w:r>
            <w:rPr>
              <w:noProof/>
            </w:rPr>
          </w:r>
          <w:r>
            <w:rPr>
              <w:noProof/>
            </w:rPr>
            <w:fldChar w:fldCharType="separate"/>
          </w:r>
          <w:r>
            <w:rPr>
              <w:noProof/>
            </w:rPr>
            <w:t>41</w:t>
          </w:r>
          <w:r>
            <w:rPr>
              <w:noProof/>
            </w:rPr>
            <w:fldChar w:fldCharType="end"/>
          </w:r>
        </w:p>
        <w:p w14:paraId="4B0CF2E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3.2. Rekonstrukcja obrazów</w:t>
          </w:r>
          <w:r>
            <w:rPr>
              <w:noProof/>
            </w:rPr>
            <w:tab/>
          </w:r>
          <w:r>
            <w:rPr>
              <w:noProof/>
            </w:rPr>
            <w:fldChar w:fldCharType="begin"/>
          </w:r>
          <w:r>
            <w:rPr>
              <w:noProof/>
            </w:rPr>
            <w:instrText xml:space="preserve"> PAGEREF _Toc279849100 \h </w:instrText>
          </w:r>
          <w:r>
            <w:rPr>
              <w:noProof/>
            </w:rPr>
          </w:r>
          <w:r>
            <w:rPr>
              <w:noProof/>
            </w:rPr>
            <w:fldChar w:fldCharType="separate"/>
          </w:r>
          <w:r>
            <w:rPr>
              <w:noProof/>
            </w:rPr>
            <w:t>42</w:t>
          </w:r>
          <w:r>
            <w:rPr>
              <w:noProof/>
            </w:rPr>
            <w:fldChar w:fldCharType="end"/>
          </w:r>
        </w:p>
        <w:p w14:paraId="4ACFC70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3.3. Projekcja wsteczna</w:t>
          </w:r>
          <w:r>
            <w:rPr>
              <w:noProof/>
            </w:rPr>
            <w:tab/>
          </w:r>
          <w:r>
            <w:rPr>
              <w:noProof/>
            </w:rPr>
            <w:fldChar w:fldCharType="begin"/>
          </w:r>
          <w:r>
            <w:rPr>
              <w:noProof/>
            </w:rPr>
            <w:instrText xml:space="preserve"> PAGEREF _Toc279849101 \h </w:instrText>
          </w:r>
          <w:r>
            <w:rPr>
              <w:noProof/>
            </w:rPr>
          </w:r>
          <w:r>
            <w:rPr>
              <w:noProof/>
            </w:rPr>
            <w:fldChar w:fldCharType="separate"/>
          </w:r>
          <w:r>
            <w:rPr>
              <w:noProof/>
            </w:rPr>
            <w:t>43</w:t>
          </w:r>
          <w:r>
            <w:rPr>
              <w:noProof/>
            </w:rPr>
            <w:fldChar w:fldCharType="end"/>
          </w:r>
        </w:p>
        <w:p w14:paraId="2014724D"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4.</w:t>
          </w:r>
          <w:r>
            <w:rPr>
              <w:rFonts w:eastAsiaTheme="minorEastAsia" w:cstheme="minorBidi"/>
              <w:b w:val="0"/>
              <w:caps w:val="0"/>
              <w:noProof/>
              <w:sz w:val="24"/>
              <w:szCs w:val="24"/>
              <w:lang w:eastAsia="ja-JP"/>
            </w:rPr>
            <w:tab/>
          </w:r>
          <w:r w:rsidRPr="000E23F2">
            <w:rPr>
              <w:rFonts w:ascii="Times New Roman" w:hAnsi="Times New Roman"/>
              <w:noProof/>
            </w:rPr>
            <w:t>Procedura przygotowania kości do pomiarów.</w:t>
          </w:r>
          <w:r>
            <w:rPr>
              <w:noProof/>
            </w:rPr>
            <w:tab/>
          </w:r>
          <w:r>
            <w:rPr>
              <w:noProof/>
            </w:rPr>
            <w:fldChar w:fldCharType="begin"/>
          </w:r>
          <w:r>
            <w:rPr>
              <w:noProof/>
            </w:rPr>
            <w:instrText xml:space="preserve"> PAGEREF _Toc279849102 \h </w:instrText>
          </w:r>
          <w:r>
            <w:rPr>
              <w:noProof/>
            </w:rPr>
          </w:r>
          <w:r>
            <w:rPr>
              <w:noProof/>
            </w:rPr>
            <w:fldChar w:fldCharType="separate"/>
          </w:r>
          <w:r>
            <w:rPr>
              <w:noProof/>
            </w:rPr>
            <w:t>46</w:t>
          </w:r>
          <w:r>
            <w:rPr>
              <w:noProof/>
            </w:rPr>
            <w:fldChar w:fldCharType="end"/>
          </w:r>
        </w:p>
        <w:p w14:paraId="4B71C45F"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5.</w:t>
          </w:r>
          <w:r>
            <w:rPr>
              <w:rFonts w:eastAsiaTheme="minorEastAsia" w:cstheme="minorBidi"/>
              <w:b w:val="0"/>
              <w:caps w:val="0"/>
              <w:noProof/>
              <w:sz w:val="24"/>
              <w:szCs w:val="24"/>
              <w:lang w:eastAsia="ja-JP"/>
            </w:rPr>
            <w:tab/>
          </w:r>
          <w:r w:rsidRPr="000E23F2">
            <w:rPr>
              <w:rFonts w:ascii="Times New Roman" w:hAnsi="Times New Roman"/>
              <w:noProof/>
            </w:rPr>
            <w:t>Statyczna próba ściskania</w:t>
          </w:r>
          <w:r>
            <w:rPr>
              <w:noProof/>
            </w:rPr>
            <w:tab/>
          </w:r>
          <w:r>
            <w:rPr>
              <w:noProof/>
            </w:rPr>
            <w:fldChar w:fldCharType="begin"/>
          </w:r>
          <w:r>
            <w:rPr>
              <w:noProof/>
            </w:rPr>
            <w:instrText xml:space="preserve"> PAGEREF _Toc279849103 \h </w:instrText>
          </w:r>
          <w:r>
            <w:rPr>
              <w:noProof/>
            </w:rPr>
          </w:r>
          <w:r>
            <w:rPr>
              <w:noProof/>
            </w:rPr>
            <w:fldChar w:fldCharType="separate"/>
          </w:r>
          <w:r>
            <w:rPr>
              <w:noProof/>
            </w:rPr>
            <w:t>49</w:t>
          </w:r>
          <w:r>
            <w:rPr>
              <w:noProof/>
            </w:rPr>
            <w:fldChar w:fldCharType="end"/>
          </w:r>
        </w:p>
        <w:p w14:paraId="6687468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6.</w:t>
          </w:r>
          <w:r>
            <w:rPr>
              <w:rFonts w:eastAsiaTheme="minorEastAsia" w:cstheme="minorBidi"/>
              <w:b w:val="0"/>
              <w:caps w:val="0"/>
              <w:noProof/>
              <w:sz w:val="24"/>
              <w:szCs w:val="24"/>
              <w:lang w:eastAsia="ja-JP"/>
            </w:rPr>
            <w:tab/>
          </w:r>
          <w:r w:rsidRPr="000E23F2">
            <w:rPr>
              <w:rFonts w:ascii="Times New Roman" w:hAnsi="Times New Roman"/>
              <w:noProof/>
            </w:rPr>
            <w:t>ImageJ</w:t>
          </w:r>
          <w:r>
            <w:rPr>
              <w:noProof/>
            </w:rPr>
            <w:tab/>
          </w:r>
          <w:r>
            <w:rPr>
              <w:noProof/>
            </w:rPr>
            <w:fldChar w:fldCharType="begin"/>
          </w:r>
          <w:r>
            <w:rPr>
              <w:noProof/>
            </w:rPr>
            <w:instrText xml:space="preserve"> PAGEREF _Toc279849104 \h </w:instrText>
          </w:r>
          <w:r>
            <w:rPr>
              <w:noProof/>
            </w:rPr>
          </w:r>
          <w:r>
            <w:rPr>
              <w:noProof/>
            </w:rPr>
            <w:fldChar w:fldCharType="separate"/>
          </w:r>
          <w:r>
            <w:rPr>
              <w:noProof/>
            </w:rPr>
            <w:t>52</w:t>
          </w:r>
          <w:r>
            <w:rPr>
              <w:noProof/>
            </w:rPr>
            <w:fldChar w:fldCharType="end"/>
          </w:r>
        </w:p>
        <w:p w14:paraId="6EA996F6"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7.</w:t>
          </w:r>
          <w:r>
            <w:rPr>
              <w:rFonts w:eastAsiaTheme="minorEastAsia" w:cstheme="minorBidi"/>
              <w:b w:val="0"/>
              <w:caps w:val="0"/>
              <w:noProof/>
              <w:sz w:val="24"/>
              <w:szCs w:val="24"/>
              <w:lang w:eastAsia="ja-JP"/>
            </w:rPr>
            <w:tab/>
          </w:r>
          <w:r w:rsidRPr="000E23F2">
            <w:rPr>
              <w:rFonts w:ascii="Times New Roman" w:hAnsi="Times New Roman"/>
              <w:noProof/>
            </w:rPr>
            <w:t>Analiza danych eksperymentalnych</w:t>
          </w:r>
          <w:r>
            <w:rPr>
              <w:noProof/>
            </w:rPr>
            <w:tab/>
          </w:r>
          <w:r>
            <w:rPr>
              <w:noProof/>
            </w:rPr>
            <w:fldChar w:fldCharType="begin"/>
          </w:r>
          <w:r>
            <w:rPr>
              <w:noProof/>
            </w:rPr>
            <w:instrText xml:space="preserve"> PAGEREF _Toc279849105 \h </w:instrText>
          </w:r>
          <w:r>
            <w:rPr>
              <w:noProof/>
            </w:rPr>
          </w:r>
          <w:r>
            <w:rPr>
              <w:noProof/>
            </w:rPr>
            <w:fldChar w:fldCharType="separate"/>
          </w:r>
          <w:r>
            <w:rPr>
              <w:noProof/>
            </w:rPr>
            <w:t>54</w:t>
          </w:r>
          <w:r>
            <w:rPr>
              <w:noProof/>
            </w:rPr>
            <w:fldChar w:fldCharType="end"/>
          </w:r>
        </w:p>
        <w:p w14:paraId="7B11471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7.1. PROCEDURA SCISKANIA KOSCI</w:t>
          </w:r>
          <w:r>
            <w:rPr>
              <w:noProof/>
            </w:rPr>
            <w:tab/>
          </w:r>
          <w:r>
            <w:rPr>
              <w:noProof/>
            </w:rPr>
            <w:fldChar w:fldCharType="begin"/>
          </w:r>
          <w:r>
            <w:rPr>
              <w:noProof/>
            </w:rPr>
            <w:instrText xml:space="preserve"> PAGEREF _Toc279849106 \h </w:instrText>
          </w:r>
          <w:r>
            <w:rPr>
              <w:noProof/>
            </w:rPr>
          </w:r>
          <w:r>
            <w:rPr>
              <w:noProof/>
            </w:rPr>
            <w:fldChar w:fldCharType="separate"/>
          </w:r>
          <w:r>
            <w:rPr>
              <w:noProof/>
            </w:rPr>
            <w:t>54</w:t>
          </w:r>
          <w:r>
            <w:rPr>
              <w:noProof/>
            </w:rPr>
            <w:fldChar w:fldCharType="end"/>
          </w:r>
        </w:p>
        <w:p w14:paraId="60E2052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7.2. PROCEDURA KALIBRACJI MIKROTOMOGRAFU</w:t>
          </w:r>
          <w:r>
            <w:rPr>
              <w:noProof/>
            </w:rPr>
            <w:tab/>
          </w:r>
          <w:r>
            <w:rPr>
              <w:noProof/>
            </w:rPr>
            <w:fldChar w:fldCharType="begin"/>
          </w:r>
          <w:r>
            <w:rPr>
              <w:noProof/>
            </w:rPr>
            <w:instrText xml:space="preserve"> PAGEREF _Toc279849107 \h </w:instrText>
          </w:r>
          <w:r>
            <w:rPr>
              <w:noProof/>
            </w:rPr>
          </w:r>
          <w:r>
            <w:rPr>
              <w:noProof/>
            </w:rPr>
            <w:fldChar w:fldCharType="separate"/>
          </w:r>
          <w:r>
            <w:rPr>
              <w:noProof/>
            </w:rPr>
            <w:t>55</w:t>
          </w:r>
          <w:r>
            <w:rPr>
              <w:noProof/>
            </w:rPr>
            <w:fldChar w:fldCharType="end"/>
          </w:r>
        </w:p>
        <w:p w14:paraId="59ED102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7.3. OBROBKA W IMAGEJ</w:t>
          </w:r>
          <w:r>
            <w:rPr>
              <w:noProof/>
            </w:rPr>
            <w:tab/>
          </w:r>
          <w:r>
            <w:rPr>
              <w:noProof/>
            </w:rPr>
            <w:fldChar w:fldCharType="begin"/>
          </w:r>
          <w:r>
            <w:rPr>
              <w:noProof/>
            </w:rPr>
            <w:instrText xml:space="preserve"> PAGEREF _Toc279849108 \h </w:instrText>
          </w:r>
          <w:r>
            <w:rPr>
              <w:noProof/>
            </w:rPr>
          </w:r>
          <w:r>
            <w:rPr>
              <w:noProof/>
            </w:rPr>
            <w:fldChar w:fldCharType="separate"/>
          </w:r>
          <w:r>
            <w:rPr>
              <w:noProof/>
            </w:rPr>
            <w:t>55</w:t>
          </w:r>
          <w:r>
            <w:rPr>
              <w:noProof/>
            </w:rPr>
            <w:fldChar w:fldCharType="end"/>
          </w:r>
        </w:p>
        <w:p w14:paraId="769241B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7.4. PROCEDURA WYZNACZENIA MODULU YOUNGA:</w:t>
          </w:r>
          <w:r>
            <w:rPr>
              <w:noProof/>
            </w:rPr>
            <w:tab/>
          </w:r>
          <w:r>
            <w:rPr>
              <w:noProof/>
            </w:rPr>
            <w:fldChar w:fldCharType="begin"/>
          </w:r>
          <w:r>
            <w:rPr>
              <w:noProof/>
            </w:rPr>
            <w:instrText xml:space="preserve"> PAGEREF _Toc279849109 \h </w:instrText>
          </w:r>
          <w:r>
            <w:rPr>
              <w:noProof/>
            </w:rPr>
          </w:r>
          <w:r>
            <w:rPr>
              <w:noProof/>
            </w:rPr>
            <w:fldChar w:fldCharType="separate"/>
          </w:r>
          <w:r>
            <w:rPr>
              <w:noProof/>
            </w:rPr>
            <w:t>64</w:t>
          </w:r>
          <w:r>
            <w:rPr>
              <w:noProof/>
            </w:rPr>
            <w:fldChar w:fldCharType="end"/>
          </w:r>
        </w:p>
        <w:p w14:paraId="63F12D74"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7.5. PROCEDURA WYZNACZANIA ODCHYLENIA STANDARDOWEGO:</w:t>
          </w:r>
          <w:r>
            <w:rPr>
              <w:noProof/>
            </w:rPr>
            <w:tab/>
          </w:r>
          <w:r>
            <w:rPr>
              <w:noProof/>
            </w:rPr>
            <w:fldChar w:fldCharType="begin"/>
          </w:r>
          <w:r>
            <w:rPr>
              <w:noProof/>
            </w:rPr>
            <w:instrText xml:space="preserve"> PAGEREF _Toc279849110 \h </w:instrText>
          </w:r>
          <w:r>
            <w:rPr>
              <w:noProof/>
            </w:rPr>
          </w:r>
          <w:r>
            <w:rPr>
              <w:noProof/>
            </w:rPr>
            <w:fldChar w:fldCharType="separate"/>
          </w:r>
          <w:r>
            <w:rPr>
              <w:noProof/>
            </w:rPr>
            <w:t>65</w:t>
          </w:r>
          <w:r>
            <w:rPr>
              <w:noProof/>
            </w:rPr>
            <w:fldChar w:fldCharType="end"/>
          </w:r>
        </w:p>
        <w:p w14:paraId="366998B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7.6. PROCEDURA WYZNACZANIA POROWATOŚCI:</w:t>
          </w:r>
          <w:r>
            <w:rPr>
              <w:noProof/>
            </w:rPr>
            <w:tab/>
          </w:r>
          <w:r>
            <w:rPr>
              <w:noProof/>
            </w:rPr>
            <w:fldChar w:fldCharType="begin"/>
          </w:r>
          <w:r>
            <w:rPr>
              <w:noProof/>
            </w:rPr>
            <w:instrText xml:space="preserve"> PAGEREF _Toc279849111 \h </w:instrText>
          </w:r>
          <w:r>
            <w:rPr>
              <w:noProof/>
            </w:rPr>
          </w:r>
          <w:r>
            <w:rPr>
              <w:noProof/>
            </w:rPr>
            <w:fldChar w:fldCharType="separate"/>
          </w:r>
          <w:r>
            <w:rPr>
              <w:noProof/>
            </w:rPr>
            <w:t>65</w:t>
          </w:r>
          <w:r>
            <w:rPr>
              <w:noProof/>
            </w:rPr>
            <w:fldChar w:fldCharType="end"/>
          </w:r>
        </w:p>
        <w:p w14:paraId="0C14EC6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8.</w:t>
          </w:r>
          <w:r>
            <w:rPr>
              <w:rFonts w:eastAsiaTheme="minorEastAsia" w:cstheme="minorBidi"/>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Pr>
              <w:noProof/>
            </w:rPr>
            <w:fldChar w:fldCharType="begin"/>
          </w:r>
          <w:r>
            <w:rPr>
              <w:noProof/>
            </w:rPr>
            <w:instrText xml:space="preserve"> PAGEREF _Toc279849112 \h </w:instrText>
          </w:r>
          <w:r>
            <w:rPr>
              <w:noProof/>
            </w:rPr>
          </w:r>
          <w:r>
            <w:rPr>
              <w:noProof/>
            </w:rPr>
            <w:fldChar w:fldCharType="separate"/>
          </w:r>
          <w:r>
            <w:rPr>
              <w:noProof/>
            </w:rPr>
            <w:t>66</w:t>
          </w:r>
          <w:r>
            <w:rPr>
              <w:noProof/>
            </w:rPr>
            <w:fldChar w:fldCharType="end"/>
          </w:r>
        </w:p>
        <w:p w14:paraId="19BD837C"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9.</w:t>
          </w:r>
          <w:r>
            <w:rPr>
              <w:rFonts w:eastAsiaTheme="minorEastAsia" w:cstheme="minorBidi"/>
              <w:b w:val="0"/>
              <w:caps w:val="0"/>
              <w:noProof/>
              <w:sz w:val="24"/>
              <w:szCs w:val="24"/>
              <w:lang w:eastAsia="ja-JP"/>
            </w:rPr>
            <w:tab/>
          </w:r>
          <w:r w:rsidRPr="000E23F2">
            <w:rPr>
              <w:rFonts w:ascii="Times New Roman" w:hAnsi="Times New Roman"/>
              <w:noProof/>
            </w:rPr>
            <w:t>Podsumowanie</w:t>
          </w:r>
          <w:r>
            <w:rPr>
              <w:noProof/>
            </w:rPr>
            <w:tab/>
          </w:r>
          <w:r>
            <w:rPr>
              <w:noProof/>
            </w:rPr>
            <w:fldChar w:fldCharType="begin"/>
          </w:r>
          <w:r>
            <w:rPr>
              <w:noProof/>
            </w:rPr>
            <w:instrText xml:space="preserve"> PAGEREF _Toc279849113 \h </w:instrText>
          </w:r>
          <w:r>
            <w:rPr>
              <w:noProof/>
            </w:rPr>
          </w:r>
          <w:r>
            <w:rPr>
              <w:noProof/>
            </w:rPr>
            <w:fldChar w:fldCharType="separate"/>
          </w:r>
          <w:r>
            <w:rPr>
              <w:noProof/>
            </w:rPr>
            <w:t>66</w:t>
          </w:r>
          <w:r>
            <w:rPr>
              <w:noProof/>
            </w:rPr>
            <w:fldChar w:fldCharType="end"/>
          </w:r>
        </w:p>
        <w:p w14:paraId="1669E6A5" w14:textId="77777777" w:rsidR="009D1CB8" w:rsidRDefault="009D1CB8">
          <w:pPr>
            <w:pStyle w:val="TOC1"/>
            <w:tabs>
              <w:tab w:val="left" w:pos="51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10.</w:t>
          </w:r>
          <w:r>
            <w:rPr>
              <w:rFonts w:eastAsiaTheme="minorEastAsia" w:cstheme="minorBidi"/>
              <w:b w:val="0"/>
              <w:caps w:val="0"/>
              <w:noProof/>
              <w:sz w:val="24"/>
              <w:szCs w:val="24"/>
              <w:lang w:eastAsia="ja-JP"/>
            </w:rPr>
            <w:tab/>
          </w:r>
          <w:r w:rsidRPr="000E23F2">
            <w:rPr>
              <w:rFonts w:ascii="Times New Roman" w:hAnsi="Times New Roman"/>
              <w:noProof/>
            </w:rPr>
            <w:t>Bibliografia</w:t>
          </w:r>
          <w:r>
            <w:rPr>
              <w:noProof/>
            </w:rPr>
            <w:tab/>
          </w:r>
          <w:r>
            <w:rPr>
              <w:noProof/>
            </w:rPr>
            <w:fldChar w:fldCharType="begin"/>
          </w:r>
          <w:r>
            <w:rPr>
              <w:noProof/>
            </w:rPr>
            <w:instrText xml:space="preserve"> PAGEREF _Toc279849114 \h </w:instrText>
          </w:r>
          <w:r>
            <w:rPr>
              <w:noProof/>
            </w:rPr>
          </w:r>
          <w:r>
            <w:rPr>
              <w:noProof/>
            </w:rPr>
            <w:fldChar w:fldCharType="separate"/>
          </w:r>
          <w:r>
            <w:rPr>
              <w:noProof/>
            </w:rPr>
            <w:t>67</w:t>
          </w:r>
          <w:r>
            <w:rPr>
              <w:noProof/>
            </w:rPr>
            <w:fldChar w:fldCharType="end"/>
          </w:r>
        </w:p>
        <w:p w14:paraId="77C1FD10" w14:textId="77777777" w:rsidR="009D1CB8" w:rsidRDefault="009D1CB8">
          <w:pPr>
            <w:pStyle w:val="TOC1"/>
            <w:tabs>
              <w:tab w:val="right" w:leader="dot" w:pos="9060"/>
            </w:tabs>
            <w:rPr>
              <w:rFonts w:eastAsiaTheme="minorEastAsia" w:cstheme="minorBidi"/>
              <w:b w:val="0"/>
              <w:caps w:val="0"/>
              <w:noProof/>
              <w:sz w:val="24"/>
              <w:szCs w:val="24"/>
              <w:lang w:eastAsia="ja-JP"/>
            </w:rPr>
          </w:pPr>
          <w:r w:rsidRPr="000E23F2">
            <w:rPr>
              <w:rFonts w:ascii="Times New Roman" w:hAnsi="Times New Roman"/>
              <w:noProof/>
            </w:rPr>
            <w:t>11. Spis ilustracji</w:t>
          </w:r>
          <w:r>
            <w:rPr>
              <w:noProof/>
            </w:rPr>
            <w:tab/>
          </w:r>
          <w:r>
            <w:rPr>
              <w:noProof/>
            </w:rPr>
            <w:fldChar w:fldCharType="begin"/>
          </w:r>
          <w:r>
            <w:rPr>
              <w:noProof/>
            </w:rPr>
            <w:instrText xml:space="preserve"> PAGEREF _Toc279849115 \h </w:instrText>
          </w:r>
          <w:r>
            <w:rPr>
              <w:noProof/>
            </w:rPr>
          </w:r>
          <w:r>
            <w:rPr>
              <w:noProof/>
            </w:rPr>
            <w:fldChar w:fldCharType="separate"/>
          </w:r>
          <w:r>
            <w:rPr>
              <w:noProof/>
            </w:rPr>
            <w:t>68</w:t>
          </w:r>
          <w:r>
            <w:rPr>
              <w:noProof/>
            </w:rPr>
            <w:fldChar w:fldCharType="end"/>
          </w:r>
        </w:p>
        <w:p w14:paraId="5F40042C" w14:textId="77777777" w:rsidR="00347EBC" w:rsidRDefault="00347EBC" w:rsidP="00347EBC">
          <w:r>
            <w:rPr>
              <w:b/>
              <w:bCs/>
              <w:noProof/>
            </w:rPr>
            <w:fldChar w:fldCharType="end"/>
          </w:r>
        </w:p>
      </w:sdtContent>
    </w:sdt>
    <w:p w14:paraId="35ED0778" w14:textId="6CE1D29D"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14:paraId="61444741" w14:textId="77777777" w:rsidR="00347EBC" w:rsidRPr="00DD47D1" w:rsidRDefault="00347EBC" w:rsidP="00347EBC">
      <w:pPr>
        <w:pStyle w:val="Heading1"/>
        <w:jc w:val="both"/>
        <w:rPr>
          <w:rFonts w:ascii="Times New Roman" w:hAnsi="Times New Roman" w:cs="Times New Roman"/>
        </w:rPr>
      </w:pPr>
      <w:bookmarkStart w:id="1" w:name="_Toc279849085"/>
      <w:r w:rsidRPr="00DD47D1">
        <w:rPr>
          <w:rFonts w:ascii="Times New Roman" w:hAnsi="Times New Roman" w:cs="Times New Roman"/>
        </w:rPr>
        <w:t>Wstęp</w:t>
      </w:r>
      <w:bookmarkEnd w:id="0"/>
      <w:bookmarkEnd w:id="1"/>
    </w:p>
    <w:p w14:paraId="136E7F74" w14:textId="77777777" w:rsidR="00347EBC" w:rsidRPr="00DD47D1" w:rsidRDefault="00347EBC" w:rsidP="00347EBC">
      <w:pPr>
        <w:jc w:val="both"/>
        <w:rPr>
          <w:b/>
          <w:sz w:val="28"/>
        </w:rPr>
      </w:pPr>
    </w:p>
    <w:p w14:paraId="111C3BC4" w14:textId="77777777" w:rsidR="00347EBC" w:rsidRPr="00DD47D1" w:rsidRDefault="00347EBC" w:rsidP="00347EBC">
      <w:pPr>
        <w:jc w:val="both"/>
        <w:rPr>
          <w:b/>
          <w:sz w:val="28"/>
        </w:rPr>
      </w:pPr>
    </w:p>
    <w:p w14:paraId="032D91A5" w14:textId="77777777" w:rsidR="00347EBC" w:rsidRPr="00DD47D1" w:rsidRDefault="00347EBC" w:rsidP="00347EBC">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06390657" w14:textId="77777777" w:rsidR="00347EBC" w:rsidRPr="00DD47D1" w:rsidRDefault="00347EBC" w:rsidP="00347EBC">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54B4EF34" w14:textId="77777777"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3C49862F" w14:textId="77777777" w:rsidR="00347EBC" w:rsidRPr="00DD47D1" w:rsidRDefault="00347EBC" w:rsidP="00347EBC">
      <w:pPr>
        <w:jc w:val="both"/>
      </w:pPr>
    </w:p>
    <w:p w14:paraId="6BAD7DA2" w14:textId="77777777" w:rsidR="00347EBC" w:rsidRPr="00DD47D1" w:rsidRDefault="00347EBC" w:rsidP="00347EBC">
      <w:pPr>
        <w:jc w:val="both"/>
      </w:pPr>
    </w:p>
    <w:p w14:paraId="79B99168" w14:textId="77777777" w:rsidR="00347EBC" w:rsidRPr="00DD47D1" w:rsidRDefault="00347EBC" w:rsidP="00347EBC">
      <w:pPr>
        <w:jc w:val="both"/>
      </w:pPr>
      <w:r w:rsidRPr="00DD47D1">
        <w:rPr>
          <w:noProof/>
          <w:lang w:val="en-US" w:eastAsia="en-US"/>
        </w:rPr>
        <w:drawing>
          <wp:inline distT="0" distB="0" distL="0" distR="0" wp14:anchorId="5D5DA76A" wp14:editId="6CEC78F4">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F0C2FCD" w14:textId="77777777" w:rsidR="00347EBC" w:rsidRPr="00DD47D1" w:rsidRDefault="00347EBC" w:rsidP="00347EBC">
      <w:pPr>
        <w:jc w:val="both"/>
      </w:pPr>
    </w:p>
    <w:p w14:paraId="7192B066" w14:textId="77777777" w:rsidR="00347EBC" w:rsidRPr="00DD47D1" w:rsidRDefault="00347EBC" w:rsidP="00347EBC">
      <w:pPr>
        <w:jc w:val="both"/>
      </w:pPr>
    </w:p>
    <w:p w14:paraId="23862C99" w14:textId="77777777" w:rsidR="00347EBC" w:rsidRPr="00DD47D1" w:rsidRDefault="00347EBC" w:rsidP="00347EBC">
      <w:pPr>
        <w:pStyle w:val="Heading1"/>
        <w:numPr>
          <w:ilvl w:val="0"/>
          <w:numId w:val="1"/>
        </w:numPr>
        <w:jc w:val="both"/>
        <w:rPr>
          <w:rFonts w:ascii="Times New Roman" w:hAnsi="Times New Roman" w:cs="Times New Roman"/>
        </w:rPr>
      </w:pPr>
      <w:bookmarkStart w:id="2" w:name="_Toc279849086"/>
      <w:r w:rsidRPr="00DD47D1">
        <w:rPr>
          <w:rFonts w:ascii="Times New Roman" w:hAnsi="Times New Roman" w:cs="Times New Roman"/>
        </w:rPr>
        <w:lastRenderedPageBreak/>
        <w:t>Budowa i funkcje kości</w:t>
      </w:r>
      <w:bookmarkEnd w:id="2"/>
      <w:r w:rsidRPr="00DD47D1">
        <w:rPr>
          <w:rFonts w:ascii="Times New Roman" w:hAnsi="Times New Roman" w:cs="Times New Roman"/>
        </w:rPr>
        <w:t xml:space="preserve"> </w:t>
      </w:r>
    </w:p>
    <w:p w14:paraId="6D69A0A7" w14:textId="77777777"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14:paraId="084513EB" w14:textId="77777777" w:rsidR="00347EBC" w:rsidRPr="00DD47D1" w:rsidRDefault="00347EBC" w:rsidP="00347EBC">
      <w:pPr>
        <w:jc w:val="both"/>
      </w:pPr>
    </w:p>
    <w:p w14:paraId="5D19CB8D" w14:textId="77777777" w:rsidR="00347EBC" w:rsidRPr="00DD47D1" w:rsidRDefault="00347EBC" w:rsidP="00347EBC">
      <w:pPr>
        <w:jc w:val="both"/>
        <w:rPr>
          <w:b/>
          <w:i/>
        </w:rPr>
      </w:pPr>
      <w:r w:rsidRPr="00DD47D1">
        <w:rPr>
          <w:b/>
          <w:i/>
        </w:rPr>
        <w:t>Istota międzykomórkowa tkanki kostnej</w:t>
      </w:r>
    </w:p>
    <w:p w14:paraId="41A2CE5E" w14:textId="77777777" w:rsidR="00347EBC" w:rsidRPr="00DD47D1" w:rsidRDefault="00347EBC" w:rsidP="00347EBC">
      <w:pPr>
        <w:jc w:val="both"/>
        <w:rPr>
          <w:b/>
          <w:i/>
        </w:rPr>
      </w:pPr>
    </w:p>
    <w:p w14:paraId="1DD3C670" w14:textId="77777777"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w:t>
      </w:r>
      <w:proofErr w:type="spellStart"/>
      <w:r w:rsidRPr="00DD47D1">
        <w:t>proteoglikanow</w:t>
      </w:r>
      <w:proofErr w:type="spellEnd"/>
      <w:r w:rsidRPr="00DD47D1">
        <w:rPr>
          <w:rStyle w:val="FootnoteReference"/>
        </w:rPr>
        <w:footnoteReference w:id="2"/>
      </w:r>
      <w:r w:rsidRPr="00DD47D1">
        <w:t xml:space="preserve"> (głownie </w:t>
      </w:r>
      <w:proofErr w:type="spellStart"/>
      <w:r w:rsidRPr="00DD47D1">
        <w:t>dekoryn</w:t>
      </w:r>
      <w:proofErr w:type="spellEnd"/>
      <w:r w:rsidRPr="00DD47D1">
        <w:rPr>
          <w:rStyle w:val="FootnoteReference"/>
        </w:rPr>
        <w:footnoteReference w:id="3"/>
      </w:r>
      <w:r w:rsidRPr="00DD47D1">
        <w:t xml:space="preserve"> i </w:t>
      </w:r>
      <w:proofErr w:type="spellStart"/>
      <w:r w:rsidRPr="00DD47D1">
        <w:t>biglikanow</w:t>
      </w:r>
      <w:proofErr w:type="spellEnd"/>
      <w:r w:rsidRPr="00DD47D1">
        <w:t xml:space="preserve">), białek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14:paraId="60708BCE" w14:textId="77777777" w:rsidR="00347EBC" w:rsidRPr="00DD47D1" w:rsidRDefault="00347EBC" w:rsidP="00347EBC">
      <w:pPr>
        <w:jc w:val="both"/>
      </w:pPr>
      <w:r w:rsidRPr="00DD47D1">
        <w:tab/>
        <w:t xml:space="preserve">Faza nieorganiczna zbudowana jest głownie z fosforanów wapnia tworzących kryształy izomorficzne z </w:t>
      </w:r>
      <w:proofErr w:type="spellStart"/>
      <w:r w:rsidRPr="00DD47D1">
        <w:t>dwuhydroksyapatytami</w:t>
      </w:r>
      <w:proofErr w:type="spellEnd"/>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14:paraId="58B044DC" w14:textId="77777777" w:rsidR="00347EBC" w:rsidRPr="00DD47D1" w:rsidRDefault="00347EBC" w:rsidP="00347EBC">
      <w:pPr>
        <w:jc w:val="both"/>
      </w:pPr>
      <w:r w:rsidRPr="00DD47D1">
        <w:tab/>
        <w:t xml:space="preserve">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w:t>
      </w:r>
      <w:proofErr w:type="spellStart"/>
      <w:r w:rsidRPr="00DD47D1">
        <w:t>osteonektyna</w:t>
      </w:r>
      <w:proofErr w:type="spellEnd"/>
      <w:r w:rsidRPr="00DD47D1">
        <w:t>.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w:t>
      </w:r>
      <w:r w:rsidRPr="00DD47D1">
        <w:lastRenderedPageBreak/>
        <w:t xml:space="preserve">Zróżnicowanie blaszek wynika z fazowego tworzenia istoty międzykomórkowej przez komórki krwiotwórcze. </w:t>
      </w:r>
    </w:p>
    <w:p w14:paraId="7D4EA2C1" w14:textId="77777777" w:rsidR="00347EBC" w:rsidRPr="00DD47D1" w:rsidRDefault="00347EBC" w:rsidP="00347EBC">
      <w:pPr>
        <w:jc w:val="both"/>
      </w:pPr>
    </w:p>
    <w:p w14:paraId="4CC6C976" w14:textId="77777777" w:rsidR="00347EBC" w:rsidRPr="00DD47D1" w:rsidRDefault="00347EBC" w:rsidP="00347EBC">
      <w:pPr>
        <w:jc w:val="both"/>
      </w:pPr>
      <w:r w:rsidRPr="00DD47D1">
        <w:t>Komórki tkanki kostnej</w:t>
      </w:r>
    </w:p>
    <w:p w14:paraId="012B9DBF" w14:textId="77777777" w:rsidR="00347EBC" w:rsidRPr="00DD47D1" w:rsidRDefault="00347EBC" w:rsidP="00347EBC">
      <w:pPr>
        <w:jc w:val="both"/>
      </w:pPr>
    </w:p>
    <w:p w14:paraId="014F4EC1" w14:textId="77777777" w:rsidR="00347EBC" w:rsidRPr="00DD47D1" w:rsidRDefault="00347EBC" w:rsidP="00347EBC">
      <w:pPr>
        <w:jc w:val="both"/>
      </w:pPr>
      <w:r w:rsidRPr="00DD47D1">
        <w:rPr>
          <w:b/>
          <w:i/>
        </w:rPr>
        <w:t xml:space="preserve">Komórki </w:t>
      </w:r>
      <w:proofErr w:type="spellStart"/>
      <w:r w:rsidRPr="00DD47D1">
        <w:rPr>
          <w:b/>
          <w:i/>
        </w:rPr>
        <w:t>prekursorowe</w:t>
      </w:r>
      <w:proofErr w:type="spellEnd"/>
      <w:r w:rsidRPr="00DD47D1">
        <w:rPr>
          <w:b/>
          <w:i/>
        </w:rPr>
        <w:t xml:space="preserve"> (</w:t>
      </w:r>
      <w:proofErr w:type="spellStart"/>
      <w:r w:rsidRPr="00DD47D1">
        <w:rPr>
          <w:b/>
          <w:i/>
        </w:rPr>
        <w:t>osteogenne</w:t>
      </w:r>
      <w:proofErr w:type="spellEnd"/>
      <w:r w:rsidRPr="00DD47D1">
        <w:rPr>
          <w:b/>
          <w:i/>
        </w:rPr>
        <w:t xml:space="preserve">) – </w:t>
      </w:r>
      <w:r w:rsidRPr="00DD47D1">
        <w:t xml:space="preserve">w okresie rozwoju szkieletu przypominają wyglądem komórki </w:t>
      </w:r>
      <w:proofErr w:type="spellStart"/>
      <w:r w:rsidRPr="00DD47D1">
        <w:t>mezenchymalne</w:t>
      </w:r>
      <w:proofErr w:type="spellEnd"/>
      <w:r w:rsidRPr="00DD47D1">
        <w:rPr>
          <w:rStyle w:val="FootnoteReference"/>
        </w:rPr>
        <w:footnoteReference w:id="11"/>
      </w:r>
      <w:r w:rsidRPr="00DD47D1">
        <w:t xml:space="preserve">, w dojrzalej kości występują w </w:t>
      </w:r>
      <w:proofErr w:type="spellStart"/>
      <w:r w:rsidRPr="00DD47D1">
        <w:t>okostnej</w:t>
      </w:r>
      <w:proofErr w:type="spellEnd"/>
      <w:r w:rsidRPr="00DD47D1">
        <w:t xml:space="preserve">, </w:t>
      </w:r>
      <w:proofErr w:type="spellStart"/>
      <w:r>
        <w:t>śró</w:t>
      </w:r>
      <w:r w:rsidRPr="00DD47D1">
        <w:t>dkostnej</w:t>
      </w:r>
      <w:proofErr w:type="spellEnd"/>
      <w:r w:rsidRPr="00DD47D1">
        <w:t xml:space="preserve">, wyścielają kanały </w:t>
      </w:r>
      <w:proofErr w:type="spellStart"/>
      <w:r w:rsidRPr="00DD47D1">
        <w:t>Haversa</w:t>
      </w:r>
      <w:proofErr w:type="spellEnd"/>
      <w:r w:rsidRPr="00DD47D1">
        <w:rPr>
          <w:rStyle w:val="FootnoteReference"/>
        </w:rPr>
        <w:footnoteReference w:id="12"/>
      </w:r>
      <w:r w:rsidRPr="00DD47D1">
        <w:t xml:space="preserve"> i pokrywają beleczki kostne w postaci jednej warstwy spłaszczonych komórek (komórki wyścielające); dodatkowym źródłem komórek </w:t>
      </w:r>
      <w:proofErr w:type="spellStart"/>
      <w:r w:rsidRPr="00DD47D1">
        <w:t>osteogennych</w:t>
      </w:r>
      <w:proofErr w:type="spellEnd"/>
      <w:r w:rsidRPr="00DD47D1">
        <w:t xml:space="preserve"> jest szpik kostny. Pod wpływem bodźców indukujących tworzenie tkanki kostnej dzielą </w:t>
      </w:r>
      <w:r>
        <w:t>s</w:t>
      </w:r>
      <w:r w:rsidRPr="00DD47D1">
        <w:t>ię i różnicują w osteoblasty (w przypadku niskiego ciśnienia parcjalnego tlenu mogą różnicować się w chondroblasty).</w:t>
      </w:r>
    </w:p>
    <w:p w14:paraId="5A8CF597" w14:textId="77777777" w:rsidR="00347EBC" w:rsidRPr="00DD47D1" w:rsidRDefault="00347EBC" w:rsidP="00347EBC">
      <w:pPr>
        <w:jc w:val="both"/>
      </w:pPr>
    </w:p>
    <w:p w14:paraId="6CB67F06" w14:textId="77777777"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w:t>
      </w:r>
      <w:proofErr w:type="spellStart"/>
      <w:r w:rsidRPr="00DD47D1">
        <w:t>Golgiego</w:t>
      </w:r>
      <w:proofErr w:type="spellEnd"/>
      <w:r w:rsidRPr="00DD47D1">
        <w:t xml:space="preserve">.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14:paraId="3034009E" w14:textId="77777777"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xml:space="preserve">. Osteoblasty wspomagają również resorpcje kości poprzez wydzielanie </w:t>
      </w:r>
      <w:proofErr w:type="spellStart"/>
      <w:r w:rsidRPr="00DD47D1">
        <w:t>kolagenazy</w:t>
      </w:r>
      <w:proofErr w:type="spellEnd"/>
      <w:r w:rsidRPr="00DD47D1">
        <w:t xml:space="preserve"> i stymulacje tworzenia osteoklastów.</w:t>
      </w:r>
    </w:p>
    <w:p w14:paraId="5608758E" w14:textId="77777777" w:rsidR="00347EBC" w:rsidRPr="00DD47D1" w:rsidRDefault="00347EBC" w:rsidP="00347EBC">
      <w:pPr>
        <w:jc w:val="both"/>
      </w:pPr>
    </w:p>
    <w:p w14:paraId="1D929F5B" w14:textId="77777777"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w:t>
      </w:r>
      <w:proofErr w:type="spellStart"/>
      <w:r w:rsidRPr="00DD47D1">
        <w:t>neksus</w:t>
      </w:r>
      <w:proofErr w:type="spellEnd"/>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14:paraId="1CF82693" w14:textId="77777777" w:rsidR="00347EBC" w:rsidRPr="00DD47D1" w:rsidRDefault="00347EBC" w:rsidP="00347EBC">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w:t>
      </w:r>
      <w:proofErr w:type="spellStart"/>
      <w:r w:rsidRPr="00DD47D1">
        <w:t>hudroksyapatytowe</w:t>
      </w:r>
      <w:proofErr w:type="spellEnd"/>
      <w:r w:rsidRPr="00DD47D1">
        <w:t>, co prowadzi do generowania słabego prądu elektrycznego. Otwiera on zależne od potencjału kanały Ca</w:t>
      </w:r>
      <w:r w:rsidRPr="00DD47D1">
        <w:rPr>
          <w:vertAlign w:val="superscript"/>
        </w:rPr>
        <w:t>2+</w:t>
      </w:r>
      <w:r w:rsidRPr="00DD47D1">
        <w:t xml:space="preserve"> w błonie osteocytów, a fala pobudzenia </w:t>
      </w:r>
      <w:r w:rsidRPr="00DD47D1">
        <w:lastRenderedPageBreak/>
        <w:t xml:space="preserve">przenosi się na inne osteocyty i osteoblasty poprzez liczne polaczenia typu </w:t>
      </w:r>
      <w:proofErr w:type="spellStart"/>
      <w:r w:rsidRPr="00DD47D1">
        <w:t>neksus</w:t>
      </w:r>
      <w:proofErr w:type="spellEnd"/>
      <w:r w:rsidRPr="00DD47D1">
        <w:t xml:space="preserve">. Towarzyszy temu wydzielanie przez osteocyty czynników regulujących czynność osteoklastów. Mechanizm ten indukuje przebudowę kości i sprawia, ze układ jej struktur jest zgodny z kierunkiem działania obciążeń mechanicznych. </w:t>
      </w:r>
    </w:p>
    <w:p w14:paraId="76EC97F0" w14:textId="77777777" w:rsidR="00347EBC" w:rsidRPr="00DD47D1" w:rsidRDefault="00347EBC" w:rsidP="00347EBC">
      <w:pPr>
        <w:jc w:val="both"/>
      </w:pPr>
    </w:p>
    <w:p w14:paraId="6D8DB76A" w14:textId="77777777" w:rsidR="00347EBC" w:rsidRPr="00DD47D1" w:rsidRDefault="00347EBC" w:rsidP="00347EBC">
      <w:pPr>
        <w:jc w:val="both"/>
      </w:pPr>
    </w:p>
    <w:p w14:paraId="70C246A1" w14:textId="77777777" w:rsidR="00347EBC" w:rsidRPr="00DD47D1" w:rsidRDefault="00347EBC" w:rsidP="00347EBC">
      <w:pPr>
        <w:jc w:val="both"/>
      </w:pPr>
      <w:r w:rsidRPr="00DD47D1">
        <w:rPr>
          <w:noProof/>
          <w:lang w:val="en-US" w:eastAsia="en-US"/>
        </w:rPr>
        <w:drawing>
          <wp:inline distT="0" distB="0" distL="0" distR="0" wp14:anchorId="46E9149D" wp14:editId="76C89B21">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681C88B2" w14:textId="77777777" w:rsidR="00347EBC" w:rsidRPr="00DD47D1" w:rsidRDefault="00347EBC" w:rsidP="00347EBC">
      <w:pPr>
        <w:pStyle w:val="Caption"/>
        <w:jc w:val="both"/>
        <w:rPr>
          <w:rFonts w:ascii="Times New Roman" w:hAnsi="Times New Roman" w:cs="Times New Roman"/>
        </w:rPr>
      </w:pPr>
      <w:bookmarkStart w:id="3" w:name="_Toc279846446"/>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Komórki tkanki kostnej . A. Osteocyt w jamce kostnej; s-siateczka szorstka ; g-aparat </w:t>
      </w:r>
      <w:proofErr w:type="spellStart"/>
      <w:r w:rsidRPr="00DD47D1">
        <w:rPr>
          <w:rFonts w:ascii="Times New Roman" w:hAnsi="Times New Roman" w:cs="Times New Roman"/>
        </w:rPr>
        <w:t>Golgiego</w:t>
      </w:r>
      <w:proofErr w:type="spellEnd"/>
      <w:r w:rsidRPr="00DD47D1">
        <w:rPr>
          <w:rFonts w:ascii="Times New Roman" w:hAnsi="Times New Roman" w:cs="Times New Roman"/>
        </w:rPr>
        <w:t xml:space="preserve">; </w:t>
      </w:r>
      <w:proofErr w:type="spellStart"/>
      <w:r w:rsidRPr="00DD47D1">
        <w:rPr>
          <w:rFonts w:ascii="Times New Roman" w:hAnsi="Times New Roman" w:cs="Times New Roman"/>
        </w:rPr>
        <w:t>nz</w:t>
      </w:r>
      <w:proofErr w:type="spellEnd"/>
      <w:r w:rsidRPr="00DD47D1">
        <w:rPr>
          <w:rFonts w:ascii="Times New Roman" w:hAnsi="Times New Roman" w:cs="Times New Roman"/>
        </w:rPr>
        <w:t xml:space="preserve">-niezmineralizowana macierz; obszar czarny (z)-zmineralizowana substancja międzykomórkowa. B. Osteoblast; rąbek koronkowy; </w:t>
      </w:r>
      <w:proofErr w:type="spellStart"/>
      <w:r w:rsidRPr="00DD47D1">
        <w:rPr>
          <w:rFonts w:ascii="Times New Roman" w:hAnsi="Times New Roman" w:cs="Times New Roman"/>
        </w:rPr>
        <w:t>sg</w:t>
      </w:r>
      <w:proofErr w:type="spellEnd"/>
      <w:r w:rsidRPr="00DD47D1">
        <w:rPr>
          <w:rFonts w:ascii="Times New Roman" w:hAnsi="Times New Roman" w:cs="Times New Roman"/>
        </w:rPr>
        <w:t xml:space="preserve">-strefa gładka; </w:t>
      </w:r>
      <w:proofErr w:type="spellStart"/>
      <w:r w:rsidRPr="00DD47D1">
        <w:rPr>
          <w:rFonts w:ascii="Times New Roman" w:hAnsi="Times New Roman" w:cs="Times New Roman"/>
        </w:rPr>
        <w:t>sz</w:t>
      </w:r>
      <w:proofErr w:type="spellEnd"/>
      <w:r w:rsidRPr="00DD47D1">
        <w:rPr>
          <w:rFonts w:ascii="Times New Roman" w:hAnsi="Times New Roman" w:cs="Times New Roman"/>
        </w:rPr>
        <w:t xml:space="preserve">-strefa bogata w ziarnistości i wakuole; j-jadra komórkowe; ms-region bogaty w siateczkę i mitochondria; </w:t>
      </w:r>
      <w:proofErr w:type="spellStart"/>
      <w:r w:rsidRPr="00DD47D1">
        <w:rPr>
          <w:rFonts w:ascii="Times New Roman" w:hAnsi="Times New Roman" w:cs="Times New Roman"/>
        </w:rPr>
        <w:t>bk</w:t>
      </w:r>
      <w:proofErr w:type="spellEnd"/>
      <w:r w:rsidRPr="00DD47D1">
        <w:rPr>
          <w:rFonts w:ascii="Times New Roman" w:hAnsi="Times New Roman" w:cs="Times New Roman"/>
        </w:rPr>
        <w:t>-beleczka kostna; ko-częściowo odwapniona i nadtrawiona kość</w:t>
      </w:r>
      <w:bookmarkEnd w:id="3"/>
    </w:p>
    <w:p w14:paraId="29B4F865" w14:textId="77777777"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w:t>
      </w:r>
      <w:proofErr w:type="spellStart"/>
      <w:r w:rsidRPr="00DD47D1">
        <w:t>hydrolazowe</w:t>
      </w:r>
      <w:proofErr w:type="spellEnd"/>
      <w:r w:rsidRPr="00DD47D1">
        <w:t xml:space="preserve"> i lizosomy. Osteoklast jest komórka spolaryzowana, w jego części zwróconej do kości można wyróżnić 3 obszary:</w:t>
      </w:r>
    </w:p>
    <w:p w14:paraId="1EAA0B77" w14:textId="77777777" w:rsidR="00347EBC" w:rsidRPr="00DD47D1" w:rsidRDefault="00347EBC" w:rsidP="00347EBC">
      <w:pPr>
        <w:jc w:val="both"/>
      </w:pPr>
      <w:r w:rsidRPr="00DD47D1">
        <w:lastRenderedPageBreak/>
        <w:t xml:space="preserve">1) powierzchniowy, wykazujący liczne, gęsto ułożone pofałdowania błony komórkowej, tworzące tzw. Brzeżek koronkowy, który wybitnie zwiększa powierzchnie aktywnego </w:t>
      </w:r>
      <w:proofErr w:type="spellStart"/>
      <w:r w:rsidRPr="00DD47D1">
        <w:t>osteolitycznie</w:t>
      </w:r>
      <w:proofErr w:type="spellEnd"/>
      <w:r w:rsidRPr="00DD47D1">
        <w:t xml:space="preserve"> obs</w:t>
      </w:r>
      <w:r>
        <w:t xml:space="preserve">zaru komórki i zawiera </w:t>
      </w:r>
      <w:proofErr w:type="spellStart"/>
      <w:r>
        <w:t>anhydrazę</w:t>
      </w:r>
      <w:proofErr w:type="spellEnd"/>
      <w:r w:rsidRPr="00DD47D1">
        <w:t xml:space="preserve"> węglanową</w:t>
      </w:r>
      <w:r w:rsidRPr="00DD47D1">
        <w:rPr>
          <w:rStyle w:val="FootnoteReference"/>
        </w:rPr>
        <w:footnoteReference w:id="16"/>
      </w:r>
      <w:r w:rsidRPr="00DD47D1">
        <w:t>;</w:t>
      </w:r>
    </w:p>
    <w:p w14:paraId="7C86A6B9" w14:textId="77777777" w:rsidR="00347EBC" w:rsidRPr="00DD47D1" w:rsidRDefault="00347EBC" w:rsidP="00347EBC">
      <w:pPr>
        <w:jc w:val="both"/>
      </w:pPr>
      <w:r w:rsidRPr="00DD47D1">
        <w:t xml:space="preserve">2) również powierzchniowa strefę gładką pozbawiona pofałdowań, która jest bogata w </w:t>
      </w:r>
      <w:proofErr w:type="spellStart"/>
      <w:r w:rsidRPr="00DD47D1">
        <w:t>integryny</w:t>
      </w:r>
      <w:proofErr w:type="spellEnd"/>
      <w:r w:rsidRPr="00DD47D1">
        <w:rPr>
          <w:rStyle w:val="FootnoteReference"/>
        </w:rPr>
        <w:footnoteReference w:id="17"/>
      </w:r>
      <w:r w:rsidRPr="00DD47D1">
        <w:t xml:space="preserve">, zapewniające ścisłe polaczenie komórki z istota międzykomórkową.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występują liczne </w:t>
      </w:r>
      <w:proofErr w:type="spellStart"/>
      <w:r w:rsidRPr="00DD47D1">
        <w:t>filamenty</w:t>
      </w:r>
      <w:proofErr w:type="spellEnd"/>
      <w:r w:rsidRPr="00DD47D1">
        <w:t xml:space="preserve"> aktynowe;</w:t>
      </w:r>
    </w:p>
    <w:p w14:paraId="54B706E2" w14:textId="77777777" w:rsidR="00347EBC" w:rsidRPr="00DD47D1" w:rsidRDefault="00347EBC" w:rsidP="00347EBC">
      <w:pPr>
        <w:jc w:val="both"/>
      </w:pPr>
      <w:r w:rsidRPr="00DD47D1">
        <w:t>3) leżący pomiędzy brzeżkiem koronkowym a jadrami obszar cytoplazmy bogatej w ziarnistości i wakuole. Cytoplazma po przeciwnej stronie jader zawiera większość siateczki śródplazmatycznej oraz mitochondria.</w:t>
      </w:r>
    </w:p>
    <w:p w14:paraId="0C8FF9BA" w14:textId="77777777"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w:t>
      </w:r>
      <w:proofErr w:type="spellStart"/>
      <w:r w:rsidRPr="00DD47D1">
        <w:t>lizosomowe</w:t>
      </w:r>
      <w:proofErr w:type="spellEnd"/>
      <w:r w:rsidRPr="00DD47D1">
        <w:t xml:space="preserve">. W trzecim etapie dochodzi do fagocytozy pofragmentowanych struktur organicznych i ich ostatecznej wewnątrzkomórkowej degradacji. </w:t>
      </w:r>
    </w:p>
    <w:p w14:paraId="0A6BFE16" w14:textId="77777777" w:rsidR="00347EBC" w:rsidRPr="00DD47D1" w:rsidRDefault="00347EBC" w:rsidP="00347EBC">
      <w:pPr>
        <w:jc w:val="both"/>
      </w:pPr>
      <w:r w:rsidRPr="00DD47D1">
        <w:tab/>
        <w:t xml:space="preserve">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14:paraId="6BFF373B" w14:textId="77777777" w:rsidR="00347EBC" w:rsidRPr="00DD47D1" w:rsidRDefault="00347EBC" w:rsidP="00347EBC">
      <w:pPr>
        <w:pStyle w:val="Heading2"/>
      </w:pPr>
      <w:bookmarkStart w:id="4" w:name="_Toc279849087"/>
      <w:r>
        <w:t xml:space="preserve">1.1. </w:t>
      </w:r>
      <w:r w:rsidRPr="00DD47D1">
        <w:t>Istota zbita</w:t>
      </w:r>
      <w:bookmarkEnd w:id="4"/>
    </w:p>
    <w:p w14:paraId="38F6B6D7" w14:textId="77777777" w:rsidR="00347EBC" w:rsidRPr="00DD47D1" w:rsidRDefault="00347EBC" w:rsidP="00347EBC">
      <w:pPr>
        <w:jc w:val="both"/>
      </w:pPr>
      <w:r w:rsidRPr="00DD47D1">
        <w:t xml:space="preserve">Tworzy trzony kości długich i stanowi zewnętrzna warstwę nasad oraz wszystkich kości płaskich. Większość blaszek kości zbitej układa się koncentrycznie wokół kanałów naczyniowych, tworząc osteony (systemy </w:t>
      </w:r>
      <w:proofErr w:type="spellStart"/>
      <w:r w:rsidRPr="00DD47D1">
        <w:t>Haversa</w:t>
      </w:r>
      <w:proofErr w:type="spellEnd"/>
      <w:r w:rsidRPr="00DD47D1">
        <w:t>).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w:t>
      </w:r>
      <w:r w:rsidRPr="00DD47D1">
        <w:lastRenderedPageBreak/>
        <w:t xml:space="preserve">umożliwiający przepływ metabolitów od kanałów </w:t>
      </w:r>
      <w:proofErr w:type="spellStart"/>
      <w:r w:rsidRPr="00DD47D1">
        <w:t>Haversa</w:t>
      </w:r>
      <w:proofErr w:type="spellEnd"/>
      <w:r w:rsidRPr="00DD47D1">
        <w:t>, a ściślej od przebiegającego w nim naczynia, od obwodowych części osteonu. W jamkach zlokalizowane są osteocyty, a w kanalikach łączące je wypustki.</w:t>
      </w:r>
    </w:p>
    <w:p w14:paraId="6BD118DD" w14:textId="77777777" w:rsidR="00347EBC" w:rsidRPr="00DD47D1" w:rsidRDefault="00347EBC" w:rsidP="00347EBC">
      <w:pPr>
        <w:jc w:val="both"/>
      </w:pPr>
      <w:r w:rsidRPr="00DD47D1">
        <w:t>Oprócz blaszek systemowych tworzących osteony w kości zbitej występują:</w:t>
      </w:r>
    </w:p>
    <w:p w14:paraId="4FB3D06B" w14:textId="77777777"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14:paraId="404F75B5" w14:textId="77777777" w:rsidR="00347EBC" w:rsidRPr="00DD47D1" w:rsidRDefault="00347EBC" w:rsidP="00347EBC">
      <w:pPr>
        <w:pStyle w:val="ListParagraph"/>
        <w:numPr>
          <w:ilvl w:val="0"/>
          <w:numId w:val="3"/>
        </w:numPr>
        <w:jc w:val="both"/>
      </w:pPr>
      <w:r w:rsidRPr="00DD47D1">
        <w:t>blaszki podstawowe zewnętrzne, leżące w kilku podkładach pod okostna;</w:t>
      </w:r>
    </w:p>
    <w:p w14:paraId="43637C9E" w14:textId="77777777" w:rsidR="00347EBC" w:rsidRPr="00DD47D1" w:rsidRDefault="00347EBC" w:rsidP="00347EBC">
      <w:pPr>
        <w:pStyle w:val="ListParagraph"/>
        <w:numPr>
          <w:ilvl w:val="0"/>
          <w:numId w:val="3"/>
        </w:numPr>
        <w:jc w:val="both"/>
      </w:pPr>
      <w:r w:rsidRPr="00DD47D1">
        <w:t xml:space="preserve">blaszki podstawowe wewnętrze,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proofErr w:type="spellStart"/>
      <w:r w:rsidRPr="00DD47D1">
        <w:t>Sharpeya</w:t>
      </w:r>
      <w:proofErr w:type="spellEnd"/>
      <w:r w:rsidRPr="00DD47D1">
        <w:t>), natomiast warstwa wewnętrzna jest luźniejsza, zawiera liczne naczynia i komórki macierzyste (</w:t>
      </w:r>
      <w:proofErr w:type="spellStart"/>
      <w:r w:rsidRPr="00DD47D1">
        <w:t>osteogenne</w:t>
      </w:r>
      <w:proofErr w:type="spellEnd"/>
      <w:r w:rsidRPr="00DD47D1">
        <w:t>), które mogą się różnicować w osteoblasty.</w:t>
      </w:r>
    </w:p>
    <w:p w14:paraId="5AB08766" w14:textId="77777777" w:rsidR="00347EBC" w:rsidRPr="00DD47D1" w:rsidRDefault="00347EBC" w:rsidP="00347EBC">
      <w:pPr>
        <w:jc w:val="both"/>
      </w:pPr>
      <w:r w:rsidRPr="00DD47D1">
        <w:rPr>
          <w:noProof/>
          <w:lang w:val="en-US" w:eastAsia="en-US"/>
        </w:rPr>
        <w:drawing>
          <wp:inline distT="0" distB="0" distL="0" distR="0" wp14:anchorId="08F447DD" wp14:editId="1E759AF7">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1473144" w14:textId="77777777" w:rsidR="00347EBC" w:rsidRPr="00DD47D1" w:rsidRDefault="00347EBC" w:rsidP="00347EBC">
      <w:pPr>
        <w:pStyle w:val="Caption"/>
        <w:jc w:val="both"/>
        <w:rPr>
          <w:rFonts w:ascii="Times New Roman" w:hAnsi="Times New Roman" w:cs="Times New Roman"/>
        </w:rPr>
      </w:pPr>
      <w:bookmarkStart w:id="5" w:name="_Toc27984644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Budowa kości zbitej. A. Fragment trzonu kości długiej: os-blaszki systemowe tworzące osteon;  </w:t>
      </w:r>
      <w:proofErr w:type="spellStart"/>
      <w:r w:rsidRPr="00DD47D1">
        <w:rPr>
          <w:rFonts w:ascii="Times New Roman" w:hAnsi="Times New Roman" w:cs="Times New Roman"/>
        </w:rPr>
        <w:t>bm</w:t>
      </w:r>
      <w:proofErr w:type="spellEnd"/>
      <w:r w:rsidRPr="00DD47D1">
        <w:rPr>
          <w:rFonts w:ascii="Times New Roman" w:hAnsi="Times New Roman" w:cs="Times New Roman"/>
        </w:rPr>
        <w:t xml:space="preserve">-blaszki międzysystemowe; </w:t>
      </w:r>
      <w:proofErr w:type="spellStart"/>
      <w:r w:rsidRPr="00DD47D1">
        <w:rPr>
          <w:rFonts w:ascii="Times New Roman" w:hAnsi="Times New Roman" w:cs="Times New Roman"/>
        </w:rPr>
        <w:t>bz</w:t>
      </w:r>
      <w:proofErr w:type="spellEnd"/>
      <w:r w:rsidRPr="00DD47D1">
        <w:rPr>
          <w:rFonts w:ascii="Times New Roman" w:hAnsi="Times New Roman" w:cs="Times New Roman"/>
        </w:rPr>
        <w:t>/</w:t>
      </w:r>
      <w:proofErr w:type="spellStart"/>
      <w:r w:rsidRPr="00DD47D1">
        <w:rPr>
          <w:rFonts w:ascii="Times New Roman" w:hAnsi="Times New Roman" w:cs="Times New Roman"/>
        </w:rPr>
        <w:t>bw</w:t>
      </w:r>
      <w:proofErr w:type="spellEnd"/>
      <w:r w:rsidRPr="00DD47D1">
        <w:rPr>
          <w:rFonts w:ascii="Times New Roman" w:hAnsi="Times New Roman" w:cs="Times New Roman"/>
        </w:rPr>
        <w:t xml:space="preserve"> – blaszki podstawowe wewnętrzne i zewnętrzne; k-kanał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ko-kanał odżywczy; o-okostna. B. Wycinek osteonu: k-kanał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b-blaszki </w:t>
      </w:r>
      <w:proofErr w:type="spellStart"/>
      <w:r w:rsidRPr="00DD47D1">
        <w:rPr>
          <w:rFonts w:ascii="Times New Roman" w:hAnsi="Times New Roman" w:cs="Times New Roman"/>
        </w:rPr>
        <w:t>kostne;j-jamka</w:t>
      </w:r>
      <w:proofErr w:type="spellEnd"/>
      <w:r w:rsidRPr="00DD47D1">
        <w:rPr>
          <w:rFonts w:ascii="Times New Roman" w:hAnsi="Times New Roman" w:cs="Times New Roman"/>
        </w:rPr>
        <w:t xml:space="preserve"> kostna z odchodzącymi od niej kanalikami kostnymi. C. Osteocyty i łączące je wypustki (w)</w:t>
      </w:r>
      <w:bookmarkEnd w:id="5"/>
    </w:p>
    <w:p w14:paraId="6339D60B" w14:textId="77777777" w:rsidR="00347EBC" w:rsidRPr="00DD47D1" w:rsidRDefault="00347EBC" w:rsidP="00347EBC">
      <w:pPr>
        <w:pStyle w:val="Heading2"/>
      </w:pPr>
      <w:bookmarkStart w:id="6" w:name="_Toc279849088"/>
      <w:r>
        <w:t xml:space="preserve">1.2. </w:t>
      </w:r>
      <w:r w:rsidRPr="00DD47D1">
        <w:t>Istota gąbczasta</w:t>
      </w:r>
      <w:bookmarkEnd w:id="6"/>
    </w:p>
    <w:p w14:paraId="3CD543C1" w14:textId="77777777" w:rsidR="00347EBC" w:rsidRPr="00DD47D1" w:rsidRDefault="00347EBC" w:rsidP="00347EBC">
      <w:pPr>
        <w:jc w:val="both"/>
      </w:pPr>
      <w:r w:rsidRPr="00DD47D1">
        <w:t>Występuje w nasadach kości</w:t>
      </w:r>
      <w:r>
        <w:t xml:space="preserve"> długich oraz tworzy </w:t>
      </w:r>
      <w:proofErr w:type="spellStart"/>
      <w:r>
        <w:t>śródkoś</w:t>
      </w:r>
      <w:r w:rsidRPr="00DD47D1">
        <w:t>cie</w:t>
      </w:r>
      <w:proofErr w:type="spellEnd"/>
      <w:r w:rsidRPr="00DD47D1">
        <w:t xml:space="preserve"> w kościach płaskich. Zbudowana jest z beleczek kostnych utworzonych przez </w:t>
      </w:r>
      <w:r>
        <w:t>równolegl</w:t>
      </w:r>
      <w:r w:rsidRPr="00DD47D1">
        <w:t xml:space="preserve">e ułożone blaszki kostne, wraz z osteocytami. Grubość beleczek jest niewielka, stad osteocyty są odżywiane poprzez kanaliki bezpośrednio od naczyń szpiku, który wypełnia przestrzenie pomiędzy beleczkami. </w:t>
      </w:r>
      <w:r w:rsidRPr="00DD47D1">
        <w:lastRenderedPageBreak/>
        <w:t xml:space="preserve">Beleczki są pokryte komórkami </w:t>
      </w:r>
      <w:proofErr w:type="spellStart"/>
      <w:r w:rsidRPr="00DD47D1">
        <w:t>osteogennymi</w:t>
      </w:r>
      <w:proofErr w:type="spellEnd"/>
      <w:r w:rsidRPr="00DD47D1">
        <w:t xml:space="preserve"> al</w:t>
      </w:r>
      <w:r>
        <w:t>b</w:t>
      </w:r>
      <w:r w:rsidRPr="00DD47D1">
        <w:t>o osteoblastami tworzącymi ciągłą warstwę. W miejscu jej przerwania dochodzi do natychmiastowej resorpcji kości.</w:t>
      </w:r>
    </w:p>
    <w:p w14:paraId="5C952232" w14:textId="77777777" w:rsidR="00347EBC" w:rsidRPr="00DD47D1" w:rsidRDefault="00347EBC" w:rsidP="00347EBC">
      <w:pPr>
        <w:jc w:val="both"/>
      </w:pPr>
    </w:p>
    <w:p w14:paraId="604DC542" w14:textId="77777777" w:rsidR="00347EBC" w:rsidRPr="007900A1" w:rsidRDefault="007900A1" w:rsidP="007900A1">
      <w:pPr>
        <w:pStyle w:val="Heading2"/>
      </w:pPr>
      <w:bookmarkStart w:id="7" w:name="_Toc279849089"/>
      <w:r>
        <w:t xml:space="preserve">1.3. </w:t>
      </w:r>
      <w:r w:rsidR="00347EBC" w:rsidRPr="007900A1">
        <w:t>Tworzenie tkanki kostnej (kostnienie)</w:t>
      </w:r>
      <w:bookmarkEnd w:id="7"/>
    </w:p>
    <w:p w14:paraId="229560CD" w14:textId="77777777"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14:paraId="57AF5A8F" w14:textId="77777777" w:rsidR="00347EBC" w:rsidRPr="00DD47D1" w:rsidRDefault="00347EBC" w:rsidP="00347EBC">
      <w:pPr>
        <w:jc w:val="both"/>
      </w:pPr>
    </w:p>
    <w:p w14:paraId="7D3201BA" w14:textId="77777777"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14:paraId="02793E5A" w14:textId="77777777" w:rsidR="00347EBC" w:rsidRPr="00DD47D1" w:rsidRDefault="00347EBC" w:rsidP="00347EBC">
      <w:pPr>
        <w:pStyle w:val="ListParagraph"/>
        <w:numPr>
          <w:ilvl w:val="0"/>
          <w:numId w:val="4"/>
        </w:numPr>
        <w:jc w:val="both"/>
      </w:pPr>
      <w:r w:rsidRPr="00DD47D1">
        <w:t>W mezenchymie powstają silnie unaczynione obszary, w których skupiają się komórki utrzymujące polaczenia za pomocą wypustek.</w:t>
      </w:r>
    </w:p>
    <w:p w14:paraId="0059A6E4" w14:textId="77777777"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14:paraId="0A64220B" w14:textId="77777777"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14:paraId="3E7AC6B9" w14:textId="77777777"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14:paraId="072682C8" w14:textId="77777777" w:rsidR="00347EBC" w:rsidRPr="00DD47D1" w:rsidRDefault="00347EBC" w:rsidP="00347EBC">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w:t>
      </w:r>
      <w:proofErr w:type="spellStart"/>
      <w:r>
        <w:t>śródkoś</w:t>
      </w:r>
      <w:r w:rsidRPr="00DD47D1">
        <w:t>cie</w:t>
      </w:r>
      <w:proofErr w:type="spellEnd"/>
      <w:r w:rsidRPr="00DD47D1">
        <w:t>.</w:t>
      </w:r>
    </w:p>
    <w:p w14:paraId="6B73F411" w14:textId="77777777"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14:paraId="5A671FF8" w14:textId="77777777" w:rsidR="00347EBC" w:rsidRPr="00DD47D1" w:rsidRDefault="00347EBC" w:rsidP="00347EBC">
      <w:pPr>
        <w:jc w:val="both"/>
      </w:pPr>
      <w:r w:rsidRPr="00DD47D1">
        <w:rPr>
          <w:noProof/>
          <w:lang w:val="en-US" w:eastAsia="en-US"/>
        </w:rPr>
        <w:lastRenderedPageBreak/>
        <w:drawing>
          <wp:inline distT="0" distB="0" distL="0" distR="0" wp14:anchorId="20C6B99E" wp14:editId="02CBAB9C">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4142473C" w14:textId="77777777" w:rsidR="00347EBC" w:rsidRPr="00DD47D1" w:rsidRDefault="00347EBC" w:rsidP="00347EBC">
      <w:pPr>
        <w:pStyle w:val="Caption"/>
        <w:jc w:val="both"/>
        <w:rPr>
          <w:rFonts w:ascii="Times New Roman" w:hAnsi="Times New Roman" w:cs="Times New Roman"/>
        </w:rPr>
      </w:pPr>
      <w:bookmarkStart w:id="8" w:name="_Toc27984644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Kostnienie na podłożu mezenchymatycznym; pierwotna, niezmineralizowana istota międzykomórkowa kości kropkowana, zmineralizowana czarna. A. Mezenchyma: km-komórki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n-naczynia krwionośne. B. Początkowy okres powstania beleczek; ob.-osteoblasty. C. Zmineralizowana beleczka pogrubiana przez osteoblasty (ob.), w jamkach leżą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D. Beleczka ulegająca przebudowie : ok-osteoklast.</w:t>
      </w:r>
      <w:bookmarkEnd w:id="8"/>
    </w:p>
    <w:p w14:paraId="26B38FFB" w14:textId="77777777" w:rsidR="00347EBC" w:rsidRPr="00DD47D1" w:rsidRDefault="00347EBC" w:rsidP="00347EBC">
      <w:pPr>
        <w:jc w:val="both"/>
      </w:pPr>
      <w:r w:rsidRPr="00DD47D1">
        <w:t xml:space="preserve">Wzrost i modelowanie (zmiana krzywizn kości płaskich) zachodzi wyłącznie przez apozycje (dobudowanie), zależna od czynności osteoblastów połączonej z </w:t>
      </w:r>
      <w:proofErr w:type="spellStart"/>
      <w:r w:rsidRPr="00DD47D1">
        <w:t>osteolitycznym</w:t>
      </w:r>
      <w:proofErr w:type="spellEnd"/>
      <w:r w:rsidRPr="00DD47D1">
        <w:t xml:space="preserve"> działaniem osteoklastów.</w:t>
      </w:r>
    </w:p>
    <w:p w14:paraId="51A75917" w14:textId="77777777" w:rsidR="00347EBC" w:rsidRPr="00DD47D1" w:rsidRDefault="00347EBC" w:rsidP="00347EBC">
      <w:pPr>
        <w:jc w:val="both"/>
      </w:pPr>
    </w:p>
    <w:p w14:paraId="1C119715" w14:textId="77777777" w:rsidR="00347EBC" w:rsidRPr="00DD47D1" w:rsidRDefault="00347EBC" w:rsidP="007900A1">
      <w:pPr>
        <w:pStyle w:val="ListParagraph"/>
        <w:numPr>
          <w:ilvl w:val="2"/>
          <w:numId w:val="32"/>
        </w:numPr>
        <w:jc w:val="both"/>
      </w:pPr>
      <w:r w:rsidRPr="00DD47D1">
        <w:t>Kostnienie na podłożu</w:t>
      </w:r>
      <w:r>
        <w:t xml:space="preserve"> chrzestnym (</w:t>
      </w:r>
      <w:proofErr w:type="spellStart"/>
      <w:r>
        <w:t>wewnątrzchrzę</w:t>
      </w:r>
      <w:r w:rsidRPr="00DD47D1">
        <w:t>stne</w:t>
      </w:r>
      <w:proofErr w:type="spellEnd"/>
      <w:r w:rsidRPr="00DD47D1">
        <w:t>).</w:t>
      </w:r>
    </w:p>
    <w:p w14:paraId="69DDBE4B" w14:textId="77777777" w:rsidR="00347EBC" w:rsidRPr="00DD47D1" w:rsidRDefault="00347EBC" w:rsidP="00347EBC">
      <w:pPr>
        <w:jc w:val="both"/>
      </w:pPr>
    </w:p>
    <w:p w14:paraId="7ADA2FE4" w14:textId="77777777"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14:paraId="1F6C2635" w14:textId="77777777"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14:paraId="130273C8" w14:textId="77777777"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t>
      </w:r>
      <w:proofErr w:type="spellStart"/>
      <w:r w:rsidRPr="00DD47D1">
        <w:t>wakualizacja</w:t>
      </w:r>
      <w:proofErr w:type="spellEnd"/>
      <w:r w:rsidRPr="00DD47D1">
        <w:t xml:space="preserve"> cytoplazmy i gromadzeniem glikogenu. Uciśnięta istota międzykomórkowa ulega mineralizacji, a komórki chrzestne rozpadowi; powstaje tzw. </w:t>
      </w:r>
      <w:r w:rsidRPr="00DD47D1">
        <w:rPr>
          <w:b/>
        </w:rPr>
        <w:t xml:space="preserve">pierwotny punkt kostnienia. </w:t>
      </w:r>
      <w:r w:rsidRPr="00DD47D1">
        <w:t xml:space="preserve">Jednocześnie zwiększa się unaczynienie ochrzęstnej trzonu, przekształca się ona w okostna. Jej komórki podejmują czynność </w:t>
      </w:r>
      <w:proofErr w:type="spellStart"/>
      <w:r w:rsidRPr="00DD47D1">
        <w:t>osteogenna</w:t>
      </w:r>
      <w:proofErr w:type="spellEnd"/>
      <w:r w:rsidRPr="00DD47D1">
        <w:t>, co prowadzi do wytworzenia na powierzchni chrząstki mankietu kostnego i umożliwia dalsze jej odżywianie.</w:t>
      </w:r>
    </w:p>
    <w:p w14:paraId="60207FCB" w14:textId="77777777" w:rsidR="00347EBC" w:rsidRPr="00DD47D1" w:rsidRDefault="00347EBC" w:rsidP="00347EBC">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pęczek naczyń wraz z tkanka </w:t>
      </w:r>
      <w:proofErr w:type="spellStart"/>
      <w:r w:rsidRPr="00DD47D1">
        <w:t>mezenchymalna</w:t>
      </w:r>
      <w:proofErr w:type="spellEnd"/>
      <w:r w:rsidRPr="00DD47D1">
        <w:t>. Jej komórki różnicują się w osteoblasty, osadzają na zmineralizowanych fragmentach macierzy chrzestnej i rozpoczynają produkcje „kostnej” istoty międzykomórkowej ulegającej natychmiast wapnieniu. Powstają pierwotne beleczki kostne.</w:t>
      </w:r>
    </w:p>
    <w:p w14:paraId="59D37B2B" w14:textId="77777777" w:rsidR="00347EBC" w:rsidRPr="00DD47D1" w:rsidRDefault="00347EBC" w:rsidP="00347EBC">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14:paraId="2128F418" w14:textId="77777777" w:rsidR="00347EBC" w:rsidRPr="00DD47D1" w:rsidRDefault="00347EBC" w:rsidP="00347EBC">
      <w:pPr>
        <w:pStyle w:val="ListParagraph"/>
        <w:numPr>
          <w:ilvl w:val="0"/>
          <w:numId w:val="5"/>
        </w:numPr>
        <w:jc w:val="both"/>
      </w:pPr>
      <w:r w:rsidRPr="00DD47D1">
        <w:lastRenderedPageBreak/>
        <w:t xml:space="preserve">Na granicy trzonu i nasady chrząstka tworzy tzw. </w:t>
      </w:r>
      <w:proofErr w:type="spellStart"/>
      <w:r w:rsidRPr="00DD47D1">
        <w:t>plytke</w:t>
      </w:r>
      <w:proofErr w:type="spellEnd"/>
      <w:r w:rsidRPr="00DD47D1">
        <w:t xml:space="preserv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14:paraId="3B28FD88" w14:textId="77777777"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14:paraId="2E9328D1" w14:textId="77777777"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14:paraId="5E91AEAB" w14:textId="77777777" w:rsidR="00347EBC" w:rsidRPr="00DD47D1" w:rsidRDefault="00347EBC" w:rsidP="00347EBC">
      <w:pPr>
        <w:ind w:left="360"/>
        <w:jc w:val="both"/>
      </w:pPr>
      <w:r w:rsidRPr="00DD47D1">
        <w:t xml:space="preserve">Wzrost kości przyspiesza hormon wzrostu (działający poprzez produkowane w wątrobie </w:t>
      </w:r>
      <w:proofErr w:type="spellStart"/>
      <w:r w:rsidRPr="00DD47D1">
        <w:t>somatomedyny</w:t>
      </w:r>
      <w:proofErr w:type="spellEnd"/>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14:paraId="15E6C0AC" w14:textId="77777777" w:rsidR="00347EBC" w:rsidRPr="00DD47D1" w:rsidRDefault="00347EBC" w:rsidP="00347EBC">
      <w:pPr>
        <w:keepNext/>
        <w:ind w:left="360"/>
        <w:jc w:val="both"/>
      </w:pPr>
      <w:r w:rsidRPr="00DD47D1">
        <w:rPr>
          <w:noProof/>
          <w:lang w:val="en-US" w:eastAsia="en-US"/>
        </w:rPr>
        <w:lastRenderedPageBreak/>
        <w:drawing>
          <wp:inline distT="0" distB="0" distL="0" distR="0" wp14:anchorId="5A831E8B" wp14:editId="73378E0A">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507A4533" w14:textId="77777777" w:rsidR="00347EBC" w:rsidRPr="00DD47D1" w:rsidRDefault="00347EBC" w:rsidP="00347EBC">
      <w:pPr>
        <w:pStyle w:val="Caption"/>
        <w:jc w:val="both"/>
        <w:rPr>
          <w:rFonts w:ascii="Times New Roman" w:hAnsi="Times New Roman" w:cs="Times New Roman"/>
        </w:rPr>
      </w:pPr>
      <w:bookmarkStart w:id="9" w:name="_Toc27984644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4</w:t>
      </w:r>
      <w:r w:rsidRPr="00DD47D1">
        <w:rPr>
          <w:rFonts w:ascii="Times New Roman" w:hAnsi="Times New Roman" w:cs="Times New Roman"/>
        </w:rPr>
        <w:fldChar w:fldCharType="end"/>
      </w:r>
      <w:r w:rsidRPr="00DD47D1">
        <w:rPr>
          <w:rFonts w:ascii="Times New Roman" w:hAnsi="Times New Roman" w:cs="Times New Roman"/>
        </w:rPr>
        <w:t>.  Kostnienie na podłożu chrzestnym. A-G. Kolejne stadia tworzenia tkanki kostnej; chrząstka szklista-kropkowana; chrząstka zwapniała-czarna; tkanka kostna-kreskowana; m-mankiet kost</w:t>
      </w:r>
      <w:r>
        <w:rPr>
          <w:rFonts w:ascii="Times New Roman" w:hAnsi="Times New Roman" w:cs="Times New Roman"/>
        </w:rPr>
        <w:t xml:space="preserve">ny; </w:t>
      </w:r>
      <w:proofErr w:type="spellStart"/>
      <w:r>
        <w:rPr>
          <w:rFonts w:ascii="Times New Roman" w:hAnsi="Times New Roman" w:cs="Times New Roman"/>
        </w:rPr>
        <w:t>pn</w:t>
      </w:r>
      <w:proofErr w:type="spellEnd"/>
      <w:r>
        <w:rPr>
          <w:rFonts w:ascii="Times New Roman" w:hAnsi="Times New Roman" w:cs="Times New Roman"/>
        </w:rPr>
        <w:t xml:space="preserve">-pęczek naczyniowy; </w:t>
      </w:r>
      <w:proofErr w:type="spellStart"/>
      <w:r>
        <w:rPr>
          <w:rFonts w:ascii="Times New Roman" w:hAnsi="Times New Roman" w:cs="Times New Roman"/>
        </w:rPr>
        <w:t>pw</w:t>
      </w:r>
      <w:proofErr w:type="spellEnd"/>
      <w:r>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chrząstka strefy spoczynkowej, 2 – kolumny chondrocytów strefy wzrostowej, 3 – chondrocyty dojrzale, 4 – strefa degenerujących chondrocytów i mineralizacji  istoty międzykomórkowej, 5 – beleczki kierunkowe pokryte osteoblastami.</w:t>
      </w:r>
      <w:bookmarkEnd w:id="9"/>
    </w:p>
    <w:p w14:paraId="7DBD90A3" w14:textId="77777777" w:rsidR="00347EBC" w:rsidRPr="00DD47D1" w:rsidRDefault="00347EBC" w:rsidP="007900A1">
      <w:pPr>
        <w:pStyle w:val="ListParagraph"/>
        <w:numPr>
          <w:ilvl w:val="2"/>
          <w:numId w:val="32"/>
        </w:numPr>
        <w:jc w:val="both"/>
      </w:pPr>
      <w:r w:rsidRPr="00DD47D1">
        <w:t>Mechanizmy odpowiedzialne za procesy mineralizacji</w:t>
      </w:r>
    </w:p>
    <w:p w14:paraId="6C62B89F" w14:textId="77777777" w:rsidR="00347EBC" w:rsidRPr="00DD47D1" w:rsidRDefault="00347EBC" w:rsidP="00347EBC">
      <w:pPr>
        <w:jc w:val="both"/>
      </w:pPr>
      <w:r w:rsidRPr="00DD47D1">
        <w:t>Mineralizacja polega na powstawaniu w podłożu organicznym kryształów nieorganicznych (</w:t>
      </w:r>
      <w:proofErr w:type="spellStart"/>
      <w:r w:rsidRPr="00DD47D1">
        <w:t>biomineralizacja</w:t>
      </w:r>
      <w:proofErr w:type="spellEnd"/>
      <w:r w:rsidRPr="00DD47D1">
        <w:t xml:space="preserve">). W procesie tym występują dwie fazy: (1) </w:t>
      </w:r>
      <w:proofErr w:type="spellStart"/>
      <w:r w:rsidRPr="00DD47D1">
        <w:t>nukleacja</w:t>
      </w:r>
      <w:proofErr w:type="spellEnd"/>
      <w:r w:rsidRPr="00DD47D1">
        <w:t xml:space="preserve"> (powstaje jadra krystalizacji) oraz (2) wzrost kryształów i ich przebudowa.</w:t>
      </w:r>
    </w:p>
    <w:p w14:paraId="22518BE6" w14:textId="77777777" w:rsidR="00347EBC" w:rsidRPr="00DD47D1" w:rsidRDefault="00347EBC" w:rsidP="00347EBC">
      <w:pPr>
        <w:jc w:val="both"/>
      </w:pPr>
    </w:p>
    <w:p w14:paraId="2D70ABD5" w14:textId="77777777" w:rsidR="00347EBC" w:rsidRPr="00DD47D1" w:rsidRDefault="00347EBC" w:rsidP="00347EBC">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w:t>
      </w:r>
      <w:r w:rsidRPr="00DD47D1">
        <w:rPr>
          <w:b/>
        </w:rPr>
        <w:lastRenderedPageBreak/>
        <w:t xml:space="preserve">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w:t>
      </w:r>
      <w:proofErr w:type="spellStart"/>
      <w:r w:rsidRPr="00DD47D1">
        <w:t>pirofosfatazy</w:t>
      </w:r>
      <w:proofErr w:type="spellEnd"/>
      <w:r w:rsidRPr="00DD47D1">
        <w:t xml:space="preserve"> i Ca</w:t>
      </w:r>
      <w:r w:rsidRPr="00DD47D1">
        <w:rPr>
          <w:vertAlign w:val="superscript"/>
        </w:rPr>
        <w:t>2+</w:t>
      </w:r>
      <w:r w:rsidRPr="00DD47D1">
        <w:t xml:space="preserve">-zależnej </w:t>
      </w:r>
      <w:proofErr w:type="spellStart"/>
      <w:r w:rsidRPr="00DD47D1">
        <w:t>ATPazy</w:t>
      </w:r>
      <w:proofErr w:type="spellEnd"/>
      <w:r w:rsidRPr="00DD47D1">
        <w:t xml:space="preserve"> oraz białek z grypy </w:t>
      </w:r>
      <w:proofErr w:type="spellStart"/>
      <w:r w:rsidRPr="00DD47D1">
        <w:t>aneksyn</w:t>
      </w:r>
      <w:proofErr w:type="spellEnd"/>
      <w:r w:rsidRPr="00DD47D1">
        <w:rPr>
          <w:rStyle w:val="FootnoteReference"/>
        </w:rPr>
        <w:footnoteReference w:id="21"/>
      </w:r>
      <w:r w:rsidRPr="00DD47D1">
        <w:t>. Pęcherzyki maja zdolność gromadzenia jonów wapnia (uwalnia</w:t>
      </w:r>
      <w:r>
        <w:t>nych w tym czasie z mitochondrió</w:t>
      </w:r>
      <w:r w:rsidRPr="00DD47D1">
        <w:t xml:space="preserve">w) oraz grup fosforanowych (w formie kompleksów wapń-fosforan nieorganiczny-lipid i w postaci wolnych jonów odszczepianych przy udziale fosfataz). Zawarte w nim </w:t>
      </w:r>
      <w:proofErr w:type="spellStart"/>
      <w:r w:rsidRPr="00DD47D1">
        <w:t>aneksyny</w:t>
      </w:r>
      <w:proofErr w:type="spellEnd"/>
      <w:r w:rsidRPr="00DD47D1">
        <w:t xml:space="preserve"> tworzą kanały wapniowe otwierane zmiana potencjału. Zapewnia to osiągniecie stężenia obu jonów umożliwiającego precypitacje fosforanów wapnia. Zainicjowanie</w:t>
      </w:r>
      <w:r>
        <w:t xml:space="preserve"> krystalizacji wymaga </w:t>
      </w:r>
      <w:proofErr w:type="spellStart"/>
      <w:r>
        <w:t>nukleatoró</w:t>
      </w:r>
      <w:r w:rsidRPr="00DD47D1">
        <w:t>w</w:t>
      </w:r>
      <w:proofErr w:type="spellEnd"/>
      <w:r w:rsidRPr="00DD47D1">
        <w:t xml:space="preserve">, które wyobrazić sobie można jako lokalne obszary wiążące jony w ten sposób, ze ich zagęszczenie i układ zbliżone są do mającej powstać sieci krystalicznej materiału. Najbardziej efektywnym </w:t>
      </w:r>
      <w:proofErr w:type="spellStart"/>
      <w:r w:rsidRPr="00DD47D1">
        <w:t>nukleatorem</w:t>
      </w:r>
      <w:proofErr w:type="spellEnd"/>
      <w:r w:rsidRPr="00DD47D1">
        <w:t xml:space="preserve"> jest </w:t>
      </w:r>
      <w:proofErr w:type="spellStart"/>
      <w:r w:rsidRPr="00DD47D1">
        <w:t>sialoproteina</w:t>
      </w:r>
      <w:proofErr w:type="spellEnd"/>
      <w:r w:rsidRPr="00DD47D1">
        <w:t xml:space="preserve"> II. Pierwsze depozyty maja niedoskonała strukturę krystaliczna i dopiero w drugiej fazie ulegają przebudowie do znacznie bardziej stabilnych kryształów </w:t>
      </w:r>
      <w:proofErr w:type="spellStart"/>
      <w:r w:rsidRPr="00DD47D1">
        <w:t>hydroksyapatytowych</w:t>
      </w:r>
      <w:proofErr w:type="spellEnd"/>
      <w:r w:rsidRPr="00DD47D1">
        <w:t xml:space="preserve">. </w:t>
      </w:r>
    </w:p>
    <w:p w14:paraId="567CC379" w14:textId="77777777"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14:paraId="0B63E289" w14:textId="77777777" w:rsidR="00347EBC" w:rsidRPr="00DD47D1" w:rsidRDefault="00347EBC" w:rsidP="00347EBC">
      <w:pPr>
        <w:jc w:val="both"/>
      </w:pPr>
      <w:r w:rsidRPr="00DD47D1">
        <w:tab/>
        <w:t xml:space="preserve">Udział składników istoty międzykomórkowej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kryształów i ich stabilizacji, inne hamują proces tworzenia kryształów. Do pierwszych w chrząstce należą: </w:t>
      </w:r>
      <w:proofErr w:type="spellStart"/>
      <w:r w:rsidRPr="00DD47D1">
        <w:t>chondrokalcyna</w:t>
      </w:r>
      <w:proofErr w:type="spellEnd"/>
      <w:r w:rsidRPr="00DD47D1">
        <w:t xml:space="preserve"> i wolne łańcuchy </w:t>
      </w:r>
      <w:proofErr w:type="spellStart"/>
      <w:r w:rsidRPr="00DD47D1">
        <w:t>propeptydowe</w:t>
      </w:r>
      <w:proofErr w:type="spellEnd"/>
      <w:r w:rsidRPr="00DD47D1">
        <w:rPr>
          <w:rStyle w:val="FootnoteReference"/>
        </w:rPr>
        <w:footnoteReference w:id="22"/>
      </w:r>
      <w:r w:rsidRPr="00DD47D1">
        <w:t xml:space="preserve"> kolagenu typu II, w kości zaś: </w:t>
      </w:r>
      <w:proofErr w:type="spellStart"/>
      <w:r w:rsidRPr="00DD47D1">
        <w:t>sialoproteiny</w:t>
      </w:r>
      <w:proofErr w:type="spellEnd"/>
      <w:r w:rsidRPr="00DD47D1">
        <w:t>, kolagen, białka zawierające kwas gamma-</w:t>
      </w:r>
      <w:proofErr w:type="spellStart"/>
      <w:r w:rsidRPr="00DD47D1">
        <w:t>karboksyglutaminowy</w:t>
      </w:r>
      <w:proofErr w:type="spellEnd"/>
      <w:r w:rsidRPr="00DD47D1">
        <w:t xml:space="preserve"> (</w:t>
      </w:r>
      <w:proofErr w:type="spellStart"/>
      <w:r w:rsidRPr="00DD47D1">
        <w:t>osteoklacyna</w:t>
      </w:r>
      <w:proofErr w:type="spellEnd"/>
      <w:r w:rsidRPr="00DD47D1">
        <w:t xml:space="preserve"> i inne), </w:t>
      </w:r>
      <w:proofErr w:type="spellStart"/>
      <w:r w:rsidRPr="00DD47D1">
        <w:t>osteonektyna</w:t>
      </w:r>
      <w:proofErr w:type="spellEnd"/>
      <w:r w:rsidRPr="00DD47D1">
        <w:t xml:space="preserve">, </w:t>
      </w:r>
      <w:proofErr w:type="spellStart"/>
      <w:r w:rsidRPr="00DD47D1">
        <w:t>fosfoproteiny</w:t>
      </w:r>
      <w:proofErr w:type="spellEnd"/>
      <w:r w:rsidRPr="00DD47D1">
        <w:t xml:space="preserve"> i kompleksy Ca-fosforan-</w:t>
      </w:r>
      <w:proofErr w:type="spellStart"/>
      <w:r w:rsidRPr="00DD47D1">
        <w:t>fosfolipid</w:t>
      </w:r>
      <w:proofErr w:type="spellEnd"/>
      <w:r w:rsidRPr="00DD47D1">
        <w:t xml:space="preserve">. Do drugich, mających działanie hamujące (szczególnie w przypadku mineralizacji chrząstki), należą niektóre </w:t>
      </w:r>
      <w:proofErr w:type="spellStart"/>
      <w:r w:rsidRPr="00DD47D1">
        <w:t>proteoglikany</w:t>
      </w:r>
      <w:proofErr w:type="spellEnd"/>
      <w:r w:rsidRPr="00DD47D1">
        <w:t xml:space="preserve"> o wysokiej zawartości </w:t>
      </w:r>
      <w:proofErr w:type="spellStart"/>
      <w:r w:rsidRPr="00DD47D1">
        <w:t>usiarczanowanych</w:t>
      </w:r>
      <w:proofErr w:type="spellEnd"/>
      <w:r w:rsidRPr="00DD47D1">
        <w:t xml:space="preserve"> </w:t>
      </w:r>
      <w:proofErr w:type="spellStart"/>
      <w:r w:rsidRPr="00DD47D1">
        <w:t>glikozaminoglikanow</w:t>
      </w:r>
      <w:proofErr w:type="spellEnd"/>
      <w:r w:rsidRPr="00DD47D1">
        <w:t xml:space="preserve"> (</w:t>
      </w:r>
      <w:proofErr w:type="spellStart"/>
      <w:r w:rsidRPr="00DD47D1">
        <w:t>agrekany</w:t>
      </w:r>
      <w:proofErr w:type="spellEnd"/>
      <w:r w:rsidRPr="00DD47D1">
        <w:t xml:space="preserve">), które z tego powodu są częściowo eliminowane, przy udziale enzymów wydzielanych przez degenerujące chondrocyty, z obszaru podległego wapnieniu. </w:t>
      </w:r>
    </w:p>
    <w:p w14:paraId="11F652A0" w14:textId="77777777" w:rsidR="00347EBC" w:rsidRPr="00DD47D1" w:rsidRDefault="00347EBC" w:rsidP="00347EBC">
      <w:pPr>
        <w:jc w:val="both"/>
      </w:pPr>
      <w:r w:rsidRPr="00DD47D1">
        <w:tab/>
        <w:t xml:space="preserve">W tkankach twardych proces </w:t>
      </w:r>
      <w:proofErr w:type="spellStart"/>
      <w:r w:rsidRPr="00DD47D1">
        <w:t>biominerealizacji</w:t>
      </w:r>
      <w:proofErr w:type="spellEnd"/>
      <w:r w:rsidRPr="00DD47D1">
        <w:t xml:space="preserve"> zachodzi prawie równocześnie z tworzeniem matrycy organicznej. Korelacja tych zjawisk zależy od wspólnego działania wymienionych już wcześniej hormonów i witamin nasilających produkcje istoty komórkowej.</w:t>
      </w:r>
    </w:p>
    <w:p w14:paraId="31CC8816" w14:textId="77777777" w:rsidR="00347EBC" w:rsidRPr="00DD47D1" w:rsidRDefault="00347EBC" w:rsidP="00347EBC">
      <w:pPr>
        <w:jc w:val="both"/>
      </w:pPr>
    </w:p>
    <w:p w14:paraId="0E8D842B" w14:textId="77777777" w:rsidR="00347EBC" w:rsidRPr="00DD47D1" w:rsidRDefault="007900A1" w:rsidP="007900A1">
      <w:pPr>
        <w:pStyle w:val="Heading2"/>
      </w:pPr>
      <w:bookmarkStart w:id="10" w:name="_Toc279849090"/>
      <w:r>
        <w:t xml:space="preserve">1.4. </w:t>
      </w:r>
      <w:r w:rsidR="00347EBC" w:rsidRPr="00DD47D1">
        <w:t>Przebudowa tkanki kostnej</w:t>
      </w:r>
      <w:bookmarkEnd w:id="10"/>
    </w:p>
    <w:p w14:paraId="661426BB" w14:textId="77777777" w:rsidR="00347EBC" w:rsidRPr="00DD47D1" w:rsidRDefault="00347EBC" w:rsidP="00347EBC">
      <w:pPr>
        <w:jc w:val="both"/>
      </w:pPr>
    </w:p>
    <w:p w14:paraId="2E1ECE38" w14:textId="77777777" w:rsidR="00347EBC" w:rsidRPr="00DD47D1" w:rsidRDefault="00347EBC" w:rsidP="00347EBC">
      <w:pPr>
        <w:jc w:val="both"/>
      </w:pPr>
      <w:r w:rsidRPr="00DD47D1">
        <w:t xml:space="preserve">Tkanka kostna ulega w ciągu całego życia stałej przebudowie, w trakcie której niszczenie kości jest </w:t>
      </w:r>
      <w:proofErr w:type="spellStart"/>
      <w:r>
        <w:t>ścisl</w:t>
      </w:r>
      <w:r w:rsidRPr="00DD47D1">
        <w:t>e</w:t>
      </w:r>
      <w:proofErr w:type="spellEnd"/>
      <w:r w:rsidRPr="00DD47D1">
        <w:t xml:space="preserve"> sprzęgnięte z jej tworzeniem. W okresie wzrostu przeważa proces </w:t>
      </w:r>
      <w:proofErr w:type="spellStart"/>
      <w:r w:rsidRPr="00DD47D1">
        <w:t>kosciotworzenia</w:t>
      </w:r>
      <w:proofErr w:type="spellEnd"/>
      <w:r w:rsidRPr="00DD47D1">
        <w:t>,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w:t>
      </w:r>
      <w:proofErr w:type="spellStart"/>
      <w:r w:rsidRPr="00DD47D1">
        <w:t>hawersjanskiej</w:t>
      </w:r>
      <w:proofErr w:type="spellEnd"/>
      <w:r w:rsidRPr="00DD47D1">
        <w:t xml:space="preserve"> osteoklasty tworzą tunel, którego przebieg wyznaczają obciążenia mechaniczne, a średnica odpowiada mającemu powstać nowemu osteonowi. W trakcie resorpcji </w:t>
      </w:r>
      <w:proofErr w:type="spellStart"/>
      <w:r w:rsidRPr="00DD47D1">
        <w:t>kosci</w:t>
      </w:r>
      <w:proofErr w:type="spellEnd"/>
      <w:r w:rsidRPr="00DD47D1">
        <w:t xml:space="preserve"> zostają z niej uwolnione białka morfogenetyczne MBP 1-7 (MBP-1 ma fragment identyczny z naskórkowym czynnikiem wzrostu, pozostałe odpowiadają transformującym czynnikom </w:t>
      </w:r>
      <w:r w:rsidRPr="00DD47D1">
        <w:lastRenderedPageBreak/>
        <w:t xml:space="preserve">wzrostu beta), które indukują przekształcenie komórek </w:t>
      </w:r>
      <w:proofErr w:type="spellStart"/>
      <w:r w:rsidRPr="00DD47D1">
        <w:t>osteogennych</w:t>
      </w:r>
      <w:proofErr w:type="spellEnd"/>
      <w:r w:rsidRPr="00DD47D1">
        <w:t xml:space="preserve"> w osteoblasty i pobudzają je do produkcji blaszek kostnych, wypełniających tunel w ten sposób, ze kolejne warstwy układają się od zewnątrz do </w:t>
      </w:r>
      <w:proofErr w:type="spellStart"/>
      <w:r w:rsidRPr="00DD47D1">
        <w:t>srodka</w:t>
      </w:r>
      <w:proofErr w:type="spellEnd"/>
      <w:r w:rsidRPr="00DD47D1">
        <w:t xml:space="preserve"> powstającego osteonu. Cały proces trwa ok. 3 miesięcy, przy czym faza osteolizy </w:t>
      </w:r>
      <w:r>
        <w:t>j</w:t>
      </w:r>
      <w:r w:rsidRPr="00DD47D1">
        <w:t xml:space="preserve">est znacznie krótsza od fazy </w:t>
      </w:r>
      <w:proofErr w:type="spellStart"/>
      <w:r w:rsidRPr="00DD47D1">
        <w:t>kosciotworzenia</w:t>
      </w:r>
      <w:proofErr w:type="spellEnd"/>
      <w:r w:rsidRPr="00DD47D1">
        <w:t xml:space="preserve">. W ustroju funkcjonuje jednocześnie ok. 2 mln jednostek przebudowy kości. </w:t>
      </w:r>
    </w:p>
    <w:p w14:paraId="6ED9FE9A" w14:textId="77777777" w:rsidR="00347EBC" w:rsidRPr="00DD47D1" w:rsidRDefault="00347EBC" w:rsidP="00347EBC">
      <w:pPr>
        <w:keepNext/>
        <w:jc w:val="both"/>
      </w:pPr>
      <w:r w:rsidRPr="00DD47D1">
        <w:rPr>
          <w:noProof/>
          <w:lang w:val="en-US" w:eastAsia="en-US"/>
        </w:rPr>
        <w:drawing>
          <wp:inline distT="0" distB="0" distL="0" distR="0" wp14:anchorId="35511AC8" wp14:editId="037D3BF5">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3C0945FE" w14:textId="77777777" w:rsidR="00347EBC" w:rsidRPr="00DD47D1" w:rsidRDefault="00347EBC" w:rsidP="00347EBC">
      <w:pPr>
        <w:pStyle w:val="Caption"/>
        <w:jc w:val="both"/>
        <w:rPr>
          <w:rFonts w:ascii="Times New Roman" w:hAnsi="Times New Roman" w:cs="Times New Roman"/>
        </w:rPr>
      </w:pPr>
      <w:bookmarkStart w:id="11" w:name="_Toc279846450"/>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5</w:t>
      </w:r>
      <w:r w:rsidRPr="00DD47D1">
        <w:rPr>
          <w:rFonts w:ascii="Times New Roman" w:hAnsi="Times New Roman" w:cs="Times New Roman"/>
        </w:rPr>
        <w:fldChar w:fldCharType="end"/>
      </w:r>
      <w:r w:rsidRPr="00DD47D1">
        <w:rPr>
          <w:rFonts w:ascii="Times New Roman" w:hAnsi="Times New Roman" w:cs="Times New Roman"/>
        </w:rPr>
        <w:t xml:space="preserve">. Przebudowa kości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s-stożek tnący,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drążenia tunelu przez osteoklasty (1)); n-naczynie otoczone wiotka tkanka łączna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 5 – płaskie komórki wyścielające 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nowego osteonu; k – stara kość. II. Gojenie złamania kości długiej. A – wczesny etap procesu: 1 – żywa kość, 2 – kość obumarła, 3 – komórki </w:t>
      </w:r>
      <w:proofErr w:type="spellStart"/>
      <w:r w:rsidRPr="00DD47D1">
        <w:rPr>
          <w:rFonts w:ascii="Times New Roman" w:hAnsi="Times New Roman" w:cs="Times New Roman"/>
        </w:rPr>
        <w:t>osteogenne</w:t>
      </w:r>
      <w:proofErr w:type="spellEnd"/>
      <w:r w:rsidRPr="00DD47D1">
        <w:rPr>
          <w:rFonts w:ascii="Times New Roman" w:hAnsi="Times New Roman" w:cs="Times New Roman"/>
        </w:rPr>
        <w:t>, 4 – kostnina, 5 – beleczki kostne powstające miedzy odłamami, 6 – beleczki zewnętrzne. B – dalsze zaawansowanie procesu gojenia.</w:t>
      </w:r>
      <w:bookmarkEnd w:id="11"/>
    </w:p>
    <w:p w14:paraId="4ACEF86A" w14:textId="77777777" w:rsidR="00347EBC" w:rsidRPr="00DD47D1" w:rsidRDefault="00347EBC" w:rsidP="00347EBC">
      <w:pPr>
        <w:jc w:val="both"/>
      </w:pPr>
    </w:p>
    <w:p w14:paraId="011CDDDE" w14:textId="77777777" w:rsidR="00347EBC" w:rsidRPr="00DD47D1" w:rsidRDefault="007900A1" w:rsidP="007900A1">
      <w:pPr>
        <w:pStyle w:val="Heading2"/>
      </w:pPr>
      <w:bookmarkStart w:id="12" w:name="_Toc279849091"/>
      <w:r>
        <w:t xml:space="preserve">1.5. </w:t>
      </w:r>
      <w:r w:rsidR="00347EBC" w:rsidRPr="00DD47D1">
        <w:t>Gojenie złamań</w:t>
      </w:r>
      <w:bookmarkEnd w:id="12"/>
    </w:p>
    <w:p w14:paraId="4B783B94" w14:textId="77777777" w:rsidR="00347EBC" w:rsidRPr="00DD47D1" w:rsidRDefault="00347EBC" w:rsidP="00347EBC">
      <w:pPr>
        <w:jc w:val="both"/>
      </w:pPr>
    </w:p>
    <w:p w14:paraId="5E9283DE" w14:textId="77777777" w:rsidR="00347EBC" w:rsidRPr="00DD47D1" w:rsidRDefault="00347EBC" w:rsidP="00347EBC">
      <w:pPr>
        <w:jc w:val="both"/>
      </w:pPr>
      <w:r w:rsidRPr="00DD47D1">
        <w:t xml:space="preserve">W miejscu złamania powstaje skrzep, który następnie ulega resorpcji przy udziale makrofagów; jednocześnie ulegają rozpuszczeniu odcinki kości zawierające martwe </w:t>
      </w:r>
      <w:r w:rsidRPr="00DD47D1">
        <w:lastRenderedPageBreak/>
        <w:t>osteocyty. Potem dochodzi do proliferacji</w:t>
      </w:r>
      <w:r w:rsidRPr="00DD47D1">
        <w:rPr>
          <w:rStyle w:val="FootnoteReference"/>
        </w:rPr>
        <w:footnoteReference w:id="24"/>
      </w:r>
      <w:r w:rsidRPr="00DD47D1">
        <w:t xml:space="preserve"> prekursorów osteoblastów występujących w </w:t>
      </w:r>
      <w:proofErr w:type="spellStart"/>
      <w:r w:rsidRPr="00DD47D1">
        <w:t>okostnej</w:t>
      </w:r>
      <w:proofErr w:type="spellEnd"/>
      <w:r w:rsidRPr="00DD47D1">
        <w:t xml:space="preserve">, </w:t>
      </w:r>
      <w:proofErr w:type="spellStart"/>
      <w:r w:rsidRPr="00DD47D1">
        <w:t>srodkostnej</w:t>
      </w:r>
      <w:proofErr w:type="spellEnd"/>
      <w:r w:rsidRPr="00DD47D1">
        <w:t xml:space="preserve">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14:paraId="35D9BE8E" w14:textId="77777777"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14:paraId="7D701E6E" w14:textId="77777777" w:rsidR="00347EBC" w:rsidRPr="00DD47D1" w:rsidRDefault="00347EBC" w:rsidP="007900A1">
      <w:pPr>
        <w:pStyle w:val="Heading1"/>
        <w:numPr>
          <w:ilvl w:val="0"/>
          <w:numId w:val="32"/>
        </w:numPr>
        <w:jc w:val="both"/>
        <w:rPr>
          <w:rFonts w:ascii="Times New Roman" w:hAnsi="Times New Roman" w:cs="Times New Roman"/>
        </w:rPr>
      </w:pPr>
      <w:bookmarkStart w:id="13" w:name="_Toc279849092"/>
      <w:r w:rsidRPr="00DD47D1">
        <w:rPr>
          <w:rFonts w:ascii="Times New Roman" w:hAnsi="Times New Roman" w:cs="Times New Roman"/>
        </w:rPr>
        <w:t>Podstawowe pojęcia z wytrzymałości materiałów</w:t>
      </w:r>
      <w:bookmarkEnd w:id="13"/>
    </w:p>
    <w:p w14:paraId="514C61CA" w14:textId="77777777" w:rsidR="00347EBC" w:rsidRPr="00DD47D1" w:rsidRDefault="00347EBC" w:rsidP="00347EBC">
      <w:pPr>
        <w:pStyle w:val="ListParagraph"/>
        <w:spacing w:after="160" w:line="259" w:lineRule="auto"/>
        <w:jc w:val="both"/>
      </w:pPr>
      <w:r w:rsidRPr="00DD47D1">
        <w:t xml:space="preserve">   </w:t>
      </w:r>
    </w:p>
    <w:p w14:paraId="7A5057B9" w14:textId="77777777" w:rsidR="00347EBC" w:rsidRPr="00DD47D1" w:rsidRDefault="007900A1" w:rsidP="007900A1">
      <w:pPr>
        <w:pStyle w:val="Heading2"/>
      </w:pPr>
      <w:bookmarkStart w:id="14" w:name="_Toc279849093"/>
      <w:r>
        <w:t xml:space="preserve">2.1. </w:t>
      </w:r>
      <w:r w:rsidR="00347EBC" w:rsidRPr="00DD47D1">
        <w:t>Naprężenia i odkształcenia</w:t>
      </w:r>
      <w:bookmarkEnd w:id="14"/>
    </w:p>
    <w:p w14:paraId="77425023" w14:textId="77777777" w:rsidR="00347EBC" w:rsidRPr="00DD47D1" w:rsidRDefault="00347EBC" w:rsidP="00347EBC">
      <w:pPr>
        <w:jc w:val="both"/>
        <w:rPr>
          <w:i/>
        </w:rPr>
      </w:pPr>
    </w:p>
    <w:p w14:paraId="46093956" w14:textId="77777777" w:rsidR="00347EBC" w:rsidRPr="00DD47D1" w:rsidRDefault="00347EBC" w:rsidP="00347EBC">
      <w:pPr>
        <w:jc w:val="both"/>
      </w:pPr>
      <w:r w:rsidRPr="00DD47D1">
        <w:t>Kość mimo swych biologicznych funkcji i bycia w pełni żywa tkanka jest również materiałem. I tak jak każdy materiał można ja opisać parametrami materiałowymi takimi jak: naprężenie czy odkształcenie.</w:t>
      </w:r>
    </w:p>
    <w:p w14:paraId="6AE9845D" w14:textId="77777777" w:rsidR="00347EBC" w:rsidRPr="00DD47D1" w:rsidRDefault="00347EBC" w:rsidP="00347EBC">
      <w:pPr>
        <w:jc w:val="both"/>
      </w:pPr>
    </w:p>
    <w:p w14:paraId="1B87C1BF" w14:textId="77777777" w:rsidR="00347EBC" w:rsidRPr="00DD47D1" w:rsidRDefault="00347EBC" w:rsidP="00347EBC">
      <w:pPr>
        <w:jc w:val="both"/>
      </w:pPr>
      <w:r w:rsidRPr="00DD47D1">
        <w:t>Naprężenie jednego paskala definiowane jest jako stosunek siły jednego niutona działającej na powierzchnię jednego metra kwadratowego.</w:t>
      </w:r>
    </w:p>
    <w:p w14:paraId="42208DD5" w14:textId="77777777" w:rsidR="00347EBC" w:rsidRPr="00DD47D1" w:rsidRDefault="00347EBC" w:rsidP="00347EBC">
      <w:pPr>
        <w:jc w:val="both"/>
      </w:pPr>
      <w:r w:rsidRPr="00DD47D1">
        <w:t>Naprężenia w ciele zależą od wzajemnego położenia elementarnych cząsteczek ciała poddanego działaniu sił zewnętrznych.</w:t>
      </w:r>
    </w:p>
    <w:p w14:paraId="75EE0F39" w14:textId="77777777" w:rsidR="00347EBC" w:rsidRPr="00DD47D1" w:rsidRDefault="00347EBC" w:rsidP="00347EBC">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48CAFEA9" w14:textId="77777777" w:rsidR="00347EBC" w:rsidRPr="00DD47D1" w:rsidRDefault="00347EBC" w:rsidP="00347EBC">
      <w:pPr>
        <w:jc w:val="both"/>
      </w:pPr>
    </w:p>
    <w:p w14:paraId="2E986419" w14:textId="77777777"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14:paraId="262369E8" w14:textId="77777777" w:rsidTr="005B2B13">
        <w:tc>
          <w:tcPr>
            <w:tcW w:w="350" w:type="pct"/>
          </w:tcPr>
          <w:p w14:paraId="2744F098" w14:textId="77777777" w:rsidR="00347EBC" w:rsidRDefault="00347EBC" w:rsidP="005B2B13">
            <w:pPr>
              <w:keepNext/>
              <w:jc w:val="both"/>
            </w:pPr>
          </w:p>
        </w:tc>
        <w:tc>
          <w:tcPr>
            <w:tcW w:w="3906" w:type="pct"/>
          </w:tcPr>
          <w:p w14:paraId="1ACEC512" w14:textId="77777777"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6B12D1" w14:textId="77777777" w:rsidR="00347EBC" w:rsidRDefault="00347EBC" w:rsidP="005B2B13">
            <w:pPr>
              <w:pStyle w:val="Caption"/>
              <w:jc w:val="both"/>
            </w:pPr>
          </w:p>
        </w:tc>
        <w:tc>
          <w:tcPr>
            <w:tcW w:w="744" w:type="pct"/>
          </w:tcPr>
          <w:p w14:paraId="6BBD96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6335E873" w14:textId="77777777" w:rsidR="00347EBC" w:rsidRPr="00967708" w:rsidRDefault="00347EBC" w:rsidP="005B2B13">
            <w:pPr>
              <w:keepNext/>
              <w:jc w:val="both"/>
              <w:rPr>
                <w:color w:val="000000" w:themeColor="text1"/>
              </w:rPr>
            </w:pPr>
          </w:p>
        </w:tc>
      </w:tr>
    </w:tbl>
    <w:p w14:paraId="37A2B2DD" w14:textId="77777777" w:rsidR="00347EBC" w:rsidRPr="00DD47D1" w:rsidRDefault="00347EBC" w:rsidP="00347EBC">
      <w:pPr>
        <w:keepNext/>
        <w:jc w:val="both"/>
      </w:pPr>
    </w:p>
    <w:p w14:paraId="77B489FF" w14:textId="77777777" w:rsidR="00347EBC" w:rsidRPr="00DD47D1" w:rsidRDefault="00347EBC" w:rsidP="00347EBC">
      <w:pPr>
        <w:jc w:val="both"/>
      </w:pPr>
      <w:r w:rsidRPr="00DD47D1">
        <w:t>gdzie:</w:t>
      </w:r>
    </w:p>
    <w:p w14:paraId="641EE0F0" w14:textId="77777777" w:rsidR="00347EBC" w:rsidRPr="00DD47D1" w:rsidRDefault="00347EBC" w:rsidP="00347EBC">
      <w:pPr>
        <w:jc w:val="both"/>
      </w:pPr>
      <m:oMath>
        <m:r>
          <w:rPr>
            <w:rFonts w:ascii="Cambria Math" w:hAnsi="Cambria Math"/>
          </w:rPr>
          <m:t>σ</m:t>
        </m:r>
      </m:oMath>
      <w:r w:rsidRPr="00DD47D1">
        <w:t>-naprezenie (</w:t>
      </w:r>
      <w:proofErr w:type="spellStart"/>
      <w:r w:rsidRPr="00DD47D1">
        <w:t>stress</w:t>
      </w:r>
      <w:proofErr w:type="spellEnd"/>
      <w:r w:rsidRPr="00DD47D1">
        <w:t>) [Pa]</w:t>
      </w:r>
    </w:p>
    <w:p w14:paraId="0FA84735" w14:textId="77777777" w:rsidR="00347EBC" w:rsidRPr="00DD47D1" w:rsidRDefault="00347EBC" w:rsidP="00347EBC">
      <w:pPr>
        <w:jc w:val="both"/>
      </w:pPr>
      <w:r w:rsidRPr="00DD47D1">
        <w:t>F-siła [N]</w:t>
      </w:r>
    </w:p>
    <w:p w14:paraId="45C084EF" w14:textId="77777777" w:rsidR="00347EBC" w:rsidRPr="00DD47D1" w:rsidRDefault="00347EBC" w:rsidP="00347EBC">
      <w:pPr>
        <w:jc w:val="both"/>
      </w:pPr>
      <w:r w:rsidRPr="00DD47D1">
        <w:t>S-pole przekroju [m</w:t>
      </w:r>
      <w:r w:rsidRPr="00DD47D1">
        <w:rPr>
          <w:vertAlign w:val="superscript"/>
        </w:rPr>
        <w:t>2</w:t>
      </w:r>
      <w:r w:rsidRPr="00DD47D1">
        <w:t>]</w:t>
      </w:r>
    </w:p>
    <w:p w14:paraId="05B8A603" w14:textId="77777777" w:rsidR="00347EBC" w:rsidRPr="00DD47D1" w:rsidRDefault="00347EBC" w:rsidP="00347EBC">
      <w:pPr>
        <w:jc w:val="both"/>
      </w:pPr>
    </w:p>
    <w:p w14:paraId="17C564C2" w14:textId="77777777" w:rsidR="00347EBC" w:rsidRPr="00DD47D1" w:rsidRDefault="00347EBC" w:rsidP="00347EBC">
      <w:pPr>
        <w:jc w:val="both"/>
      </w:pPr>
    </w:p>
    <w:p w14:paraId="0AB72BA4" w14:textId="77777777" w:rsidR="00347EBC" w:rsidRPr="00DD47D1" w:rsidRDefault="00347EBC" w:rsidP="00347EBC">
      <w:pPr>
        <w:jc w:val="both"/>
      </w:pPr>
    </w:p>
    <w:p w14:paraId="3011D8CB" w14:textId="77777777" w:rsidR="00347EBC" w:rsidRDefault="00347EBC" w:rsidP="00347EBC">
      <w:pPr>
        <w:jc w:val="both"/>
      </w:pPr>
      <w:r w:rsidRPr="00DD47D1">
        <w:t xml:space="preserve">Zgodnie z III zasada dynamiki Newtona, każdej akcji towarzyszy ta sama co do wartości i kierunku, ale przeciwnie zwrócona reakcja. Podobnie w przypadku, gdy działa się na materiał naprężeniem powoduje to jego odkształcenie, czy to ściskanie czy rozciąganie, bądź uginanie. </w:t>
      </w:r>
    </w:p>
    <w:p w14:paraId="37B6AFA6" w14:textId="77777777" w:rsidR="00347EBC" w:rsidRDefault="00347EBC" w:rsidP="00347EBC">
      <w:pPr>
        <w:jc w:val="both"/>
      </w:pPr>
    </w:p>
    <w:p w14:paraId="767D4D37" w14:textId="77777777" w:rsidR="00347EBC" w:rsidRPr="007712EB" w:rsidRDefault="007900A1" w:rsidP="007900A1">
      <w:pPr>
        <w:pStyle w:val="Heading2"/>
      </w:pPr>
      <w:bookmarkStart w:id="15" w:name="_Toc279849094"/>
      <w:r>
        <w:t xml:space="preserve">2.2. </w:t>
      </w:r>
      <w:r w:rsidR="00347EBC" w:rsidRPr="007712EB">
        <w:t xml:space="preserve">Definicje </w:t>
      </w:r>
      <w:proofErr w:type="spellStart"/>
      <w:r w:rsidR="00347EBC" w:rsidRPr="007712EB">
        <w:t>napr</w:t>
      </w:r>
      <w:r w:rsidR="00347EBC">
        <w:t>ężeń</w:t>
      </w:r>
      <w:bookmarkEnd w:id="15"/>
      <w:proofErr w:type="spellEnd"/>
    </w:p>
    <w:p w14:paraId="400835FC" w14:textId="77777777" w:rsidR="00347EBC" w:rsidRDefault="00347EBC" w:rsidP="00347EBC">
      <w:pPr>
        <w:jc w:val="both"/>
      </w:pPr>
    </w:p>
    <w:p w14:paraId="160BD9E5" w14:textId="77777777" w:rsidR="00347EBC" w:rsidRDefault="00347EBC" w:rsidP="00347EBC">
      <w:pPr>
        <w:jc w:val="both"/>
      </w:pPr>
    </w:p>
    <w:p w14:paraId="5FB2D565" w14:textId="77777777"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14:paraId="6AB16E2A" w14:textId="77777777" w:rsidR="00347EBC" w:rsidRDefault="00347EBC" w:rsidP="00347EBC">
      <w:pPr>
        <w:jc w:val="both"/>
      </w:pPr>
    </w:p>
    <w:p w14:paraId="33DC1F5E" w14:textId="77777777" w:rsidR="00347EBC" w:rsidRDefault="00347EBC" w:rsidP="00347EBC">
      <w:pPr>
        <w:keepNext/>
        <w:jc w:val="both"/>
      </w:pPr>
      <w:r>
        <w:rPr>
          <w:noProof/>
          <w:lang w:val="en-US" w:eastAsia="en-US"/>
        </w:rPr>
        <w:drawing>
          <wp:inline distT="0" distB="0" distL="0" distR="0" wp14:anchorId="7671DC8C" wp14:editId="0926F00F">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1EAC3862" w14:textId="77777777" w:rsidR="00347EBC" w:rsidRDefault="00347EBC" w:rsidP="00347EBC">
      <w:pPr>
        <w:pStyle w:val="Caption"/>
        <w:jc w:val="both"/>
      </w:pPr>
      <w:bookmarkStart w:id="16" w:name="_Toc279846451"/>
      <w:r>
        <w:t xml:space="preserve">Rysunek </w:t>
      </w:r>
      <w:fldSimple w:instr=" SEQ Rysunek \* ARABIC ">
        <w:r>
          <w:rPr>
            <w:noProof/>
          </w:rPr>
          <w:t>6</w:t>
        </w:r>
      </w:fldSimple>
      <w:r>
        <w:t xml:space="preserve">. Bryla rozcięta na dwie części przekrojem </w:t>
      </w:r>
      <w:r w:rsidRPr="000F6CF2">
        <w:t>α</w:t>
      </w:r>
      <w:r>
        <w:t>-</w:t>
      </w:r>
      <w:r w:rsidRPr="000F6CF2">
        <w:t xml:space="preserve"> α</w:t>
      </w:r>
      <w:bookmarkEnd w:id="16"/>
    </w:p>
    <w:p w14:paraId="4FFBDC45" w14:textId="77777777" w:rsidR="00347EBC" w:rsidRDefault="00347EBC" w:rsidP="00347EBC">
      <w:pPr>
        <w:jc w:val="both"/>
      </w:pPr>
    </w:p>
    <w:p w14:paraId="0C3E26A6" w14:textId="77777777"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w:t>
      </w:r>
      <w:proofErr w:type="spellStart"/>
      <w:r>
        <w:t>naprężeniami</w:t>
      </w:r>
      <w:proofErr w:type="spellEnd"/>
      <w:r>
        <w:t xml:space="preserve">. </w:t>
      </w:r>
    </w:p>
    <w:p w14:paraId="475D7124" w14:textId="77777777" w:rsidR="00347EBC" w:rsidRDefault="00347EBC" w:rsidP="00347EBC">
      <w:pPr>
        <w:jc w:val="both"/>
      </w:pPr>
    </w:p>
    <w:p w14:paraId="66CA4CD0" w14:textId="77777777" w:rsidR="00347EBC" w:rsidRDefault="00347EBC" w:rsidP="00347EBC">
      <w:pPr>
        <w:keepNext/>
        <w:jc w:val="both"/>
      </w:pPr>
      <w:r>
        <w:rPr>
          <w:noProof/>
          <w:lang w:val="en-US" w:eastAsia="en-US"/>
        </w:rPr>
        <w:lastRenderedPageBreak/>
        <w:drawing>
          <wp:inline distT="0" distB="0" distL="0" distR="0" wp14:anchorId="35D4130B" wp14:editId="23EB4B30">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79F1C67D" w14:textId="77777777" w:rsidR="00347EBC" w:rsidRDefault="00347EBC" w:rsidP="00347EBC">
      <w:pPr>
        <w:pStyle w:val="Caption"/>
        <w:jc w:val="both"/>
      </w:pPr>
      <w:bookmarkStart w:id="17" w:name="_Toc279846452"/>
      <w:r>
        <w:t xml:space="preserve">Rysunek </w:t>
      </w:r>
      <w:fldSimple w:instr=" SEQ Rysunek \* ARABIC ">
        <w:r>
          <w:rPr>
            <w:noProof/>
          </w:rPr>
          <w:t>7</w:t>
        </w:r>
      </w:fldSimple>
      <w:r>
        <w:t>. Naprężenia rozciętej bryły</w:t>
      </w:r>
      <w:bookmarkEnd w:id="17"/>
    </w:p>
    <w:p w14:paraId="4B589E13" w14:textId="77777777" w:rsidR="00347EBC" w:rsidRDefault="00347EBC" w:rsidP="00347EBC">
      <w:pPr>
        <w:jc w:val="both"/>
      </w:pPr>
    </w:p>
    <w:p w14:paraId="21B511B3" w14:textId="77777777" w:rsidR="00347EBC" w:rsidRDefault="00347EBC" w:rsidP="00347EBC">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14:paraId="3A74CEDA" w14:textId="77777777" w:rsidR="00347EBC" w:rsidRDefault="00347EBC" w:rsidP="00347EBC">
      <w:pPr>
        <w:jc w:val="both"/>
      </w:pPr>
    </w:p>
    <w:p w14:paraId="2E305E55" w14:textId="77777777" w:rsidR="00347EBC" w:rsidRDefault="00347EBC" w:rsidP="00347EBC">
      <w:pPr>
        <w:keepNext/>
        <w:jc w:val="both"/>
      </w:pPr>
      <w:r>
        <w:rPr>
          <w:noProof/>
          <w:lang w:val="en-US" w:eastAsia="en-US"/>
        </w:rPr>
        <w:lastRenderedPageBreak/>
        <w:drawing>
          <wp:inline distT="0" distB="0" distL="0" distR="0" wp14:anchorId="14B04123" wp14:editId="48BFA73E">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109FB441" w14:textId="77777777" w:rsidR="00347EBC" w:rsidRDefault="00347EBC" w:rsidP="00347EBC">
      <w:pPr>
        <w:pStyle w:val="Caption"/>
        <w:jc w:val="both"/>
      </w:pPr>
      <w:bookmarkStart w:id="18" w:name="_Toc279846453"/>
      <w:r>
        <w:t xml:space="preserve">Rysunek </w:t>
      </w:r>
      <w:fldSimple w:instr=" SEQ Rysunek \* ARABIC ">
        <w:r>
          <w:rPr>
            <w:noProof/>
          </w:rPr>
          <w:t>8</w:t>
        </w:r>
      </w:fldSimple>
      <w:r>
        <w:t xml:space="preserve">. Siły działające na ścianki jednostkowego sześcianu definiują składowe tensora naprężenia,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prostopadła płaszczyzna ścianki, w której działa siła.</w:t>
      </w:r>
      <w:bookmarkEnd w:id="18"/>
    </w:p>
    <w:p w14:paraId="59D2DF21" w14:textId="77777777" w:rsidR="00347EBC" w:rsidRDefault="00347EBC" w:rsidP="00347EBC">
      <w:pPr>
        <w:jc w:val="both"/>
      </w:pPr>
      <w:r>
        <w:t xml:space="preserve">Składowe </w:t>
      </w:r>
      <w:proofErr w:type="spellStart"/>
      <w:r w:rsidRPr="00592724">
        <w:t>σ</w:t>
      </w:r>
      <w:r>
        <w:rPr>
          <w:vertAlign w:val="subscript"/>
        </w:rPr>
        <w:t>ij</w:t>
      </w:r>
      <w:proofErr w:type="spellEnd"/>
      <w:r>
        <w:t xml:space="preserve"> tworzą tensor </w:t>
      </w:r>
      <w:proofErr w:type="spellStart"/>
      <w:r>
        <w:t>naprężeń</w:t>
      </w:r>
      <w:proofErr w:type="spellEnd"/>
      <w:r>
        <w:t xml:space="preserve"> II rzędu.</w:t>
      </w:r>
    </w:p>
    <w:p w14:paraId="09C6D3B4" w14:textId="77777777" w:rsidR="00347EBC" w:rsidRDefault="00347EBC" w:rsidP="00347EBC">
      <w:pPr>
        <w:jc w:val="both"/>
      </w:pPr>
      <w:r>
        <w:t xml:space="preserve">Rozróżniamy składowe normalne i ścinające tensora </w:t>
      </w:r>
      <w:proofErr w:type="spellStart"/>
      <w:r>
        <w:t>naprężeń</w:t>
      </w:r>
      <w:proofErr w:type="spellEnd"/>
      <w:r>
        <w:t>, przy czym:</w:t>
      </w:r>
    </w:p>
    <w:p w14:paraId="2BB44448" w14:textId="77777777" w:rsidR="00347EBC" w:rsidRDefault="00347EBC" w:rsidP="00347EBC">
      <w:pPr>
        <w:jc w:val="both"/>
      </w:pPr>
    </w:p>
    <w:p w14:paraId="3DAC5838" w14:textId="77777777"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t>- są składowymi normalnymi,</w:t>
      </w:r>
    </w:p>
    <w:p w14:paraId="17C142EC" w14:textId="77777777"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–są składowymi ścinającymi.</w:t>
      </w:r>
    </w:p>
    <w:p w14:paraId="6C3124C2" w14:textId="77777777" w:rsidR="00347EBC" w:rsidRDefault="00347EBC" w:rsidP="00347EBC">
      <w:pPr>
        <w:jc w:val="both"/>
      </w:pPr>
    </w:p>
    <w:p w14:paraId="345C1C31" w14:textId="77777777" w:rsidR="00347EBC" w:rsidRDefault="00347EBC" w:rsidP="00347EBC">
      <w:pPr>
        <w:jc w:val="both"/>
      </w:pPr>
    </w:p>
    <w:p w14:paraId="4CB24510" w14:textId="77777777" w:rsidR="00347EBC" w:rsidRDefault="00347EBC" w:rsidP="00347EBC">
      <w:pPr>
        <w:jc w:val="both"/>
      </w:pPr>
      <w:r>
        <w:t xml:space="preserve">Tensor </w:t>
      </w:r>
      <w:proofErr w:type="spellStart"/>
      <w:r>
        <w:t>naprężeń</w:t>
      </w:r>
      <w:proofErr w:type="spellEnd"/>
      <w:r>
        <w:t xml:space="preserve"> przedstawiany jest często w postaci macierzy:</w:t>
      </w:r>
    </w:p>
    <w:p w14:paraId="6E1058A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F9C669" w14:textId="77777777" w:rsidTr="005B2B13">
        <w:tc>
          <w:tcPr>
            <w:tcW w:w="3906" w:type="pct"/>
          </w:tcPr>
          <w:p w14:paraId="04267A82" w14:textId="77777777" w:rsidR="00347EBC" w:rsidRDefault="00347EBC"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3366D5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6A0EAC6D" w14:textId="77777777" w:rsidR="00347EBC" w:rsidRPr="00967708" w:rsidRDefault="00347EBC" w:rsidP="005B2B13">
            <w:pPr>
              <w:keepNext/>
              <w:jc w:val="both"/>
              <w:rPr>
                <w:color w:val="000000" w:themeColor="text1"/>
              </w:rPr>
            </w:pPr>
          </w:p>
        </w:tc>
      </w:tr>
    </w:tbl>
    <w:p w14:paraId="3C3D8ACD" w14:textId="77777777" w:rsidR="00347EBC" w:rsidRDefault="00347EBC" w:rsidP="00347EBC">
      <w:pPr>
        <w:jc w:val="both"/>
      </w:pPr>
    </w:p>
    <w:p w14:paraId="2002C074" w14:textId="77777777" w:rsidR="00347EBC" w:rsidRDefault="00347EBC" w:rsidP="00347EBC">
      <w:pPr>
        <w:jc w:val="both"/>
      </w:pPr>
    </w:p>
    <w:p w14:paraId="249DDDC9" w14:textId="77777777" w:rsidR="00347EBC" w:rsidRPr="00EA4C84" w:rsidRDefault="00347EBC" w:rsidP="00347EBC">
      <w:pPr>
        <w:jc w:val="both"/>
      </w:pPr>
    </w:p>
    <w:p w14:paraId="575231F9" w14:textId="77777777" w:rsidR="00347EBC" w:rsidRDefault="00347EBC" w:rsidP="00347EBC">
      <w:pPr>
        <w:jc w:val="both"/>
      </w:pPr>
    </w:p>
    <w:p w14:paraId="07540204" w14:textId="77777777" w:rsidR="00347EBC" w:rsidRDefault="00347EBC" w:rsidP="00347EBC">
      <w:pPr>
        <w:jc w:val="both"/>
      </w:pPr>
      <w:r>
        <w:t xml:space="preserve">Znając tensor </w:t>
      </w:r>
      <w:proofErr w:type="spellStart"/>
      <w:r>
        <w:t>naprężeń</w:t>
      </w:r>
      <w:proofErr w:type="spellEnd"/>
      <w:r>
        <w:t xml:space="preserve">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14:paraId="3CDDFDCA" w14:textId="77777777"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70744C1" w14:textId="77777777" w:rsidTr="005B2B13">
        <w:tc>
          <w:tcPr>
            <w:tcW w:w="3906" w:type="pct"/>
          </w:tcPr>
          <w:p w14:paraId="2B5DF9EA" w14:textId="77777777" w:rsidR="00347EBC" w:rsidRPr="0026064C" w:rsidRDefault="00347EBC"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F493D14" w14:textId="77777777" w:rsidR="00347EBC" w:rsidRDefault="00347EBC" w:rsidP="005B2B13">
            <w:pPr>
              <w:keepNext/>
              <w:jc w:val="both"/>
            </w:pPr>
          </w:p>
        </w:tc>
        <w:tc>
          <w:tcPr>
            <w:tcW w:w="744" w:type="pct"/>
          </w:tcPr>
          <w:p w14:paraId="47B915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227B15FD" w14:textId="77777777" w:rsidR="00347EBC" w:rsidRPr="00967708" w:rsidRDefault="00347EBC" w:rsidP="005B2B13">
            <w:pPr>
              <w:keepNext/>
              <w:jc w:val="both"/>
              <w:rPr>
                <w:color w:val="000000" w:themeColor="text1"/>
              </w:rPr>
            </w:pPr>
          </w:p>
        </w:tc>
      </w:tr>
    </w:tbl>
    <w:p w14:paraId="1CE582A5" w14:textId="77777777" w:rsidR="00347EBC" w:rsidRDefault="00347EBC" w:rsidP="00347EBC">
      <w:pPr>
        <w:jc w:val="both"/>
      </w:pPr>
    </w:p>
    <w:p w14:paraId="2BD1C850" w14:textId="77777777" w:rsidR="00347EBC" w:rsidRDefault="00347EBC" w:rsidP="00347EBC">
      <w:pPr>
        <w:jc w:val="both"/>
      </w:pPr>
    </w:p>
    <w:p w14:paraId="29FE6CC5" w14:textId="77777777" w:rsidR="00347EBC" w:rsidRDefault="00347EBC" w:rsidP="00347EBC">
      <w:pPr>
        <w:jc w:val="both"/>
      </w:pPr>
      <w:r>
        <w:t>Co oznacza, ze na cały płat powierzchni działa siła:</w:t>
      </w:r>
    </w:p>
    <w:p w14:paraId="209F94E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52E776E" w14:textId="77777777" w:rsidTr="005B2B13">
        <w:tc>
          <w:tcPr>
            <w:tcW w:w="3906" w:type="pct"/>
          </w:tcPr>
          <w:p w14:paraId="251FA1B5" w14:textId="77777777" w:rsidR="00347EBC" w:rsidRPr="008E2B20" w:rsidRDefault="00347EBC"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498B5D0B" w14:textId="77777777" w:rsidR="00347EBC" w:rsidRDefault="00347EBC" w:rsidP="005B2B13">
            <w:pPr>
              <w:keepNext/>
              <w:jc w:val="both"/>
            </w:pPr>
          </w:p>
        </w:tc>
        <w:tc>
          <w:tcPr>
            <w:tcW w:w="744" w:type="pct"/>
          </w:tcPr>
          <w:p w14:paraId="027D42F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1A7FD581" w14:textId="77777777" w:rsidR="00347EBC" w:rsidRPr="00967708" w:rsidRDefault="00347EBC" w:rsidP="005B2B13">
            <w:pPr>
              <w:keepNext/>
              <w:jc w:val="both"/>
              <w:rPr>
                <w:color w:val="000000" w:themeColor="text1"/>
              </w:rPr>
            </w:pPr>
          </w:p>
        </w:tc>
      </w:tr>
    </w:tbl>
    <w:p w14:paraId="52A87EF7" w14:textId="77777777" w:rsidR="00347EBC" w:rsidRDefault="00347EBC" w:rsidP="00347EBC">
      <w:pPr>
        <w:jc w:val="both"/>
      </w:pPr>
    </w:p>
    <w:p w14:paraId="251BB8ED" w14:textId="77777777" w:rsidR="00347EBC" w:rsidRPr="00E17800" w:rsidRDefault="00347EBC" w:rsidP="00347EBC">
      <w:pPr>
        <w:jc w:val="both"/>
      </w:pPr>
      <w:r>
        <w:t xml:space="preserve">gdzie, siła i powierzchnia to wektory kolumnowe, natomiast tensor </w:t>
      </w:r>
      <w:proofErr w:type="spellStart"/>
      <w:r>
        <w:t>naprężeń</w:t>
      </w:r>
      <w:proofErr w:type="spellEnd"/>
      <w:r>
        <w:t xml:space="preserve"> to macierz 3x3.</w:t>
      </w:r>
    </w:p>
    <w:p w14:paraId="339224DB" w14:textId="77777777" w:rsidR="00347EBC" w:rsidRPr="00E17800" w:rsidRDefault="00347EBC" w:rsidP="00347EBC">
      <w:pPr>
        <w:jc w:val="both"/>
      </w:pPr>
    </w:p>
    <w:p w14:paraId="089CA759" w14:textId="77777777" w:rsidR="00347EBC" w:rsidRPr="00E17800" w:rsidRDefault="00347EBC" w:rsidP="00347EBC">
      <w:pPr>
        <w:jc w:val="both"/>
      </w:pPr>
    </w:p>
    <w:p w14:paraId="7CCCC73D" w14:textId="77777777" w:rsidR="00347EBC" w:rsidRPr="00E17800" w:rsidRDefault="00347EBC" w:rsidP="00347EBC">
      <w:pPr>
        <w:jc w:val="both"/>
      </w:pPr>
    </w:p>
    <w:p w14:paraId="57045B0E" w14:textId="77777777" w:rsidR="00347EBC" w:rsidRDefault="00347EBC" w:rsidP="00347EBC">
      <w:pPr>
        <w:jc w:val="both"/>
      </w:pPr>
      <w:r>
        <w:t>Ogólnie dla wektora siły transformację definiuje się:</w:t>
      </w:r>
    </w:p>
    <w:p w14:paraId="5D26178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92F4DF" w14:textId="77777777" w:rsidTr="005B2B13">
        <w:tc>
          <w:tcPr>
            <w:tcW w:w="3906" w:type="pct"/>
          </w:tcPr>
          <w:p w14:paraId="19608D87" w14:textId="77777777" w:rsidR="00347EBC" w:rsidRPr="0026064C" w:rsidRDefault="00347EBC"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28222978" w14:textId="77777777" w:rsidR="00347EBC" w:rsidRPr="00FF3849" w:rsidRDefault="00347EBC" w:rsidP="005B2B13">
            <w:pPr>
              <w:jc w:val="both"/>
            </w:pPr>
          </w:p>
          <w:p w14:paraId="419DA7A0" w14:textId="77777777" w:rsidR="00347EBC" w:rsidRDefault="00347EBC" w:rsidP="005B2B13">
            <w:pPr>
              <w:keepNext/>
              <w:jc w:val="both"/>
            </w:pPr>
          </w:p>
        </w:tc>
        <w:tc>
          <w:tcPr>
            <w:tcW w:w="744" w:type="pct"/>
          </w:tcPr>
          <w:p w14:paraId="5834867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72170E78" w14:textId="77777777" w:rsidR="00347EBC" w:rsidRPr="00967708" w:rsidRDefault="00347EBC" w:rsidP="005B2B13">
            <w:pPr>
              <w:keepNext/>
              <w:jc w:val="both"/>
              <w:rPr>
                <w:color w:val="000000" w:themeColor="text1"/>
              </w:rPr>
            </w:pPr>
          </w:p>
        </w:tc>
      </w:tr>
    </w:tbl>
    <w:p w14:paraId="15C902C7" w14:textId="77777777" w:rsidR="00347EBC" w:rsidRDefault="00347EBC" w:rsidP="00347EBC">
      <w:pPr>
        <w:jc w:val="both"/>
      </w:pPr>
    </w:p>
    <w:p w14:paraId="5B7C5832" w14:textId="77777777"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4C505014" w14:textId="77777777" w:rsidR="00347EBC" w:rsidRDefault="00347EBC" w:rsidP="00347EBC">
      <w:pPr>
        <w:jc w:val="both"/>
      </w:pPr>
    </w:p>
    <w:p w14:paraId="401CE7E8" w14:textId="77777777" w:rsidR="00347EBC" w:rsidRDefault="00347EBC" w:rsidP="00347EBC">
      <w:pPr>
        <w:jc w:val="both"/>
      </w:pPr>
      <w:r>
        <w:t xml:space="preserve">W przypadku, gdy tensor </w:t>
      </w:r>
      <w:proofErr w:type="spellStart"/>
      <w:r>
        <w:t>naprężeń</w:t>
      </w:r>
      <w:proofErr w:type="spellEnd"/>
      <w:r>
        <w:t xml:space="preserve"> ma jedynie składowe główne różne od zera, to są to naprężenia normalne:</w:t>
      </w:r>
    </w:p>
    <w:p w14:paraId="2FF9848D" w14:textId="77777777" w:rsidR="00347EBC" w:rsidRDefault="00347EBC" w:rsidP="00347EBC">
      <w:pPr>
        <w:jc w:val="both"/>
      </w:pPr>
    </w:p>
    <w:p w14:paraId="125EE3D3" w14:textId="77777777" w:rsidR="00347EBC" w:rsidRDefault="00347EBC" w:rsidP="00347EBC">
      <w:pPr>
        <w:pStyle w:val="ListParagraph"/>
        <w:numPr>
          <w:ilvl w:val="0"/>
          <w:numId w:val="14"/>
        </w:numPr>
        <w:jc w:val="both"/>
      </w:pPr>
      <w:r>
        <w:t>rozciąganie</w:t>
      </w:r>
    </w:p>
    <w:p w14:paraId="5D56DDE2" w14:textId="77777777" w:rsidR="00347EBC" w:rsidRDefault="00347EBC" w:rsidP="00347EBC">
      <w:pPr>
        <w:keepNext/>
        <w:jc w:val="both"/>
      </w:pPr>
      <w:r>
        <w:rPr>
          <w:noProof/>
          <w:lang w:val="en-US" w:eastAsia="en-US"/>
        </w:rPr>
        <w:drawing>
          <wp:inline distT="0" distB="0" distL="0" distR="0" wp14:anchorId="7B7FD2F5" wp14:editId="71CCEE3F">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688B04D6" w14:textId="77777777" w:rsidR="00347EBC" w:rsidRDefault="00347EBC" w:rsidP="00347EBC">
      <w:pPr>
        <w:pStyle w:val="Caption"/>
        <w:jc w:val="both"/>
      </w:pPr>
      <w:bookmarkStart w:id="19" w:name="_Toc279846454"/>
      <w:r>
        <w:t xml:space="preserve">Rysunek </w:t>
      </w:r>
      <w:fldSimple w:instr=" SEQ Rysunek \* ARABIC ">
        <w:r>
          <w:rPr>
            <w:noProof/>
          </w:rPr>
          <w:t>9</w:t>
        </w:r>
      </w:fldSimple>
      <w:r>
        <w:t>. Rozciąganie w kierunku osi x</w:t>
      </w:r>
      <w:r>
        <w:rPr>
          <w:vertAlign w:val="subscript"/>
        </w:rPr>
        <w:t>3</w:t>
      </w:r>
      <w:r>
        <w:t>. Przekrojem poprzecznym próbki jest powierzchnia S.</w:t>
      </w:r>
      <w:bookmarkEnd w:id="19"/>
    </w:p>
    <w:p w14:paraId="38456880" w14:textId="77777777" w:rsidR="00347EBC" w:rsidRDefault="00347EBC" w:rsidP="00347EBC">
      <w:pPr>
        <w:jc w:val="both"/>
      </w:pPr>
    </w:p>
    <w:p w14:paraId="59C6B969" w14:textId="77777777" w:rsidR="00347EBC" w:rsidRDefault="00347EBC" w:rsidP="00347EBC">
      <w:pPr>
        <w:pStyle w:val="ListParagraph"/>
        <w:numPr>
          <w:ilvl w:val="0"/>
          <w:numId w:val="14"/>
        </w:numPr>
        <w:jc w:val="both"/>
      </w:pPr>
      <w:r>
        <w:t>ściskanie</w:t>
      </w:r>
    </w:p>
    <w:p w14:paraId="37C3D2DA" w14:textId="77777777" w:rsidR="00347EBC" w:rsidRDefault="00347EBC" w:rsidP="00347EBC">
      <w:pPr>
        <w:keepNext/>
        <w:jc w:val="both"/>
      </w:pPr>
      <w:r>
        <w:rPr>
          <w:noProof/>
          <w:lang w:val="en-US" w:eastAsia="en-US"/>
        </w:rPr>
        <w:drawing>
          <wp:inline distT="0" distB="0" distL="0" distR="0" wp14:anchorId="5DDCE0CB" wp14:editId="7DA8B9F6">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6E7CC9A3" w14:textId="77777777" w:rsidR="00347EBC" w:rsidRDefault="00347EBC" w:rsidP="00347EBC">
      <w:pPr>
        <w:pStyle w:val="Caption"/>
        <w:jc w:val="both"/>
      </w:pPr>
      <w:bookmarkStart w:id="20" w:name="_Toc279846455"/>
      <w:r>
        <w:t xml:space="preserve">Rysunek </w:t>
      </w:r>
      <w:fldSimple w:instr=" SEQ Rysunek \* ARABIC ">
        <w:r>
          <w:rPr>
            <w:noProof/>
          </w:rPr>
          <w:t>10</w:t>
        </w:r>
      </w:fldSimple>
      <w:r>
        <w:t xml:space="preserve">. </w:t>
      </w:r>
      <w:proofErr w:type="spellStart"/>
      <w:r>
        <w:t>Sciskanie</w:t>
      </w:r>
      <w:proofErr w:type="spellEnd"/>
      <w:r>
        <w:t xml:space="preserve"> w kierunku osi x</w:t>
      </w:r>
      <w:r>
        <w:rPr>
          <w:vertAlign w:val="subscript"/>
        </w:rPr>
        <w:t>3</w:t>
      </w:r>
      <w:r>
        <w:t>.</w:t>
      </w:r>
      <w:bookmarkEnd w:id="20"/>
    </w:p>
    <w:p w14:paraId="44506741" w14:textId="77777777" w:rsidR="00347EBC" w:rsidRDefault="00347EBC" w:rsidP="00347EBC">
      <w:pPr>
        <w:jc w:val="both"/>
      </w:pPr>
      <w:r>
        <w:lastRenderedPageBreak/>
        <w:t xml:space="preserve">Natomiast, gdy główne składowe są zerowe, a inne są różne od zera, wtedy są to naprężenia styczne. </w:t>
      </w:r>
    </w:p>
    <w:p w14:paraId="5B95F7F6" w14:textId="77777777" w:rsidR="00347EBC" w:rsidRDefault="00347EBC" w:rsidP="00347EBC">
      <w:pPr>
        <w:pStyle w:val="ListParagraph"/>
        <w:numPr>
          <w:ilvl w:val="0"/>
          <w:numId w:val="14"/>
        </w:numPr>
        <w:jc w:val="both"/>
      </w:pPr>
      <w:r>
        <w:t>ścinanie</w:t>
      </w:r>
    </w:p>
    <w:p w14:paraId="23567FEC" w14:textId="77777777" w:rsidR="00347EBC" w:rsidRDefault="00347EBC" w:rsidP="00347EBC">
      <w:pPr>
        <w:keepNext/>
        <w:jc w:val="both"/>
      </w:pPr>
      <w:r>
        <w:rPr>
          <w:noProof/>
          <w:lang w:val="en-US" w:eastAsia="en-US"/>
        </w:rPr>
        <w:drawing>
          <wp:inline distT="0" distB="0" distL="0" distR="0" wp14:anchorId="4CF319FD" wp14:editId="2538D00F">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48763542" w14:textId="77777777" w:rsidR="00347EBC" w:rsidRPr="00236A3E" w:rsidRDefault="00347EBC" w:rsidP="00347EBC">
      <w:pPr>
        <w:pStyle w:val="Caption"/>
        <w:jc w:val="both"/>
      </w:pPr>
      <w:bookmarkStart w:id="21" w:name="_Toc279846456"/>
      <w:r>
        <w:t xml:space="preserve">Rysunek </w:t>
      </w:r>
      <w:fldSimple w:instr=" SEQ Rysunek \* ARABIC ">
        <w:r>
          <w:rPr>
            <w:noProof/>
          </w:rPr>
          <w:t>11</w:t>
        </w:r>
      </w:fldSimple>
      <w:r>
        <w:t>. Ścinanie. Zamiana sześcianu w równoległościan.</w:t>
      </w:r>
      <w:bookmarkEnd w:id="21"/>
    </w:p>
    <w:p w14:paraId="79E60B7A" w14:textId="77777777" w:rsidR="00347EBC" w:rsidRPr="00592724" w:rsidRDefault="00347EBC" w:rsidP="00347EBC">
      <w:pPr>
        <w:jc w:val="both"/>
      </w:pPr>
    </w:p>
    <w:p w14:paraId="095333BF" w14:textId="77777777" w:rsidR="00347EBC" w:rsidRPr="00DD47D1" w:rsidRDefault="00347EBC" w:rsidP="00347EBC">
      <w:pPr>
        <w:jc w:val="both"/>
      </w:pPr>
    </w:p>
    <w:p w14:paraId="57F4D391" w14:textId="77777777"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14:paraId="66654FD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C1D1DB" w14:textId="77777777" w:rsidTr="005B2B13">
        <w:tc>
          <w:tcPr>
            <w:tcW w:w="3906" w:type="pct"/>
          </w:tcPr>
          <w:p w14:paraId="57B40594" w14:textId="77777777" w:rsidR="00347EBC" w:rsidRPr="0026064C" w:rsidRDefault="00347EBC"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3046D3E3" w14:textId="77777777" w:rsidR="00347EBC" w:rsidRDefault="00347EBC" w:rsidP="005B2B13">
            <w:pPr>
              <w:keepNext/>
              <w:jc w:val="both"/>
            </w:pPr>
          </w:p>
        </w:tc>
        <w:tc>
          <w:tcPr>
            <w:tcW w:w="744" w:type="pct"/>
          </w:tcPr>
          <w:p w14:paraId="283B6C2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AAFFE77" w14:textId="77777777" w:rsidR="00347EBC" w:rsidRPr="00967708" w:rsidRDefault="00347EBC" w:rsidP="005B2B13">
            <w:pPr>
              <w:keepNext/>
              <w:jc w:val="both"/>
              <w:rPr>
                <w:color w:val="000000" w:themeColor="text1"/>
              </w:rPr>
            </w:pPr>
          </w:p>
        </w:tc>
      </w:tr>
    </w:tbl>
    <w:p w14:paraId="529C81FE" w14:textId="77777777" w:rsidR="00347EBC" w:rsidRPr="00DD47D1" w:rsidRDefault="00347EBC" w:rsidP="00347EBC">
      <w:pPr>
        <w:jc w:val="both"/>
      </w:pPr>
    </w:p>
    <w:p w14:paraId="5933D965" w14:textId="77777777" w:rsidR="00347EBC" w:rsidRPr="00DD47D1" w:rsidRDefault="00347EBC" w:rsidP="00347EBC">
      <w:pPr>
        <w:jc w:val="both"/>
      </w:pPr>
      <w:r w:rsidRPr="00DD47D1">
        <w:t>gdzie:</w:t>
      </w:r>
    </w:p>
    <w:p w14:paraId="3527D5A7" w14:textId="77777777" w:rsidR="00347EBC" w:rsidRPr="00DD47D1" w:rsidRDefault="00347EBC" w:rsidP="00347EBC">
      <w:pPr>
        <w:jc w:val="both"/>
      </w:pPr>
      <m:oMath>
        <m:r>
          <w:rPr>
            <w:rFonts w:ascii="Cambria Math" w:hAnsi="Cambria Math"/>
          </w:rPr>
          <m:t>ε</m:t>
        </m:r>
      </m:oMath>
      <w:r w:rsidRPr="00DD47D1">
        <w:t>-odksztalcenie (</w:t>
      </w:r>
      <w:proofErr w:type="spellStart"/>
      <w:r w:rsidRPr="00DD47D1">
        <w:t>strain</w:t>
      </w:r>
      <w:proofErr w:type="spellEnd"/>
      <w:r w:rsidRPr="00DD47D1">
        <w:t>) [bezwymiarowe]</w:t>
      </w:r>
    </w:p>
    <w:p w14:paraId="543C38F7" w14:textId="77777777"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14:paraId="256238A5" w14:textId="77777777" w:rsidR="00347EBC" w:rsidRPr="00DD47D1" w:rsidRDefault="00347EBC"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DD47D1">
        <w:t>-poczatkowa dlugosc [m]</w:t>
      </w:r>
    </w:p>
    <w:p w14:paraId="4423CE69" w14:textId="77777777" w:rsidR="00347EBC" w:rsidRDefault="00347EBC" w:rsidP="00347EBC">
      <w:pPr>
        <w:jc w:val="both"/>
      </w:pPr>
    </w:p>
    <w:p w14:paraId="2CB25C06" w14:textId="77777777" w:rsidR="00347EBC" w:rsidRDefault="00347EBC" w:rsidP="00347EBC">
      <w:pPr>
        <w:jc w:val="both"/>
      </w:pPr>
      <w:r>
        <w:t>Oprócz rozciągania i ściskania istnieje jeszcze inny rodzaj odkształcenia – naprężenie ścinanie.</w:t>
      </w:r>
    </w:p>
    <w:p w14:paraId="51812FC4" w14:textId="77777777" w:rsidR="00347EBC" w:rsidRPr="00DD47D1" w:rsidRDefault="00347EBC" w:rsidP="00347EBC">
      <w:pPr>
        <w:jc w:val="both"/>
      </w:pPr>
      <w:r>
        <w:t xml:space="preserve">Zdefiniowane jest ono jako odkształcenie ciała spowodowane naprężeniem stycznym do jego powierzchni. </w:t>
      </w:r>
    </w:p>
    <w:p w14:paraId="64124705" w14:textId="77777777" w:rsidR="00347EBC" w:rsidRPr="00DD47D1" w:rsidRDefault="00347EBC" w:rsidP="00347EBC">
      <w:pPr>
        <w:keepNext/>
        <w:jc w:val="both"/>
      </w:pPr>
      <w:r w:rsidRPr="00DD47D1">
        <w:rPr>
          <w:noProof/>
          <w:lang w:val="en-US" w:eastAsia="en-US"/>
        </w:rPr>
        <w:drawing>
          <wp:inline distT="0" distB="0" distL="0" distR="0" wp14:anchorId="0F929E6D" wp14:editId="06D48050">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2C3B7C56" w14:textId="77777777" w:rsidR="00347EBC" w:rsidRPr="00DD47D1" w:rsidRDefault="00347EBC" w:rsidP="00347EBC">
      <w:pPr>
        <w:pStyle w:val="Caption"/>
        <w:jc w:val="both"/>
        <w:rPr>
          <w:rFonts w:ascii="Times New Roman" w:hAnsi="Times New Roman" w:cs="Times New Roman"/>
        </w:rPr>
      </w:pPr>
      <w:bookmarkStart w:id="22" w:name="_Toc27984645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12</w:t>
      </w:r>
      <w:r w:rsidRPr="00DD47D1">
        <w:rPr>
          <w:rFonts w:ascii="Times New Roman" w:hAnsi="Times New Roman" w:cs="Times New Roman"/>
        </w:rPr>
        <w:fldChar w:fldCharType="end"/>
      </w:r>
      <w:r w:rsidRPr="00DD47D1">
        <w:rPr>
          <w:rFonts w:ascii="Times New Roman" w:hAnsi="Times New Roman" w:cs="Times New Roman"/>
        </w:rPr>
        <w:t xml:space="preserve">. Różne rodzaje odkształceń pod wpływem </w:t>
      </w:r>
      <w:proofErr w:type="spellStart"/>
      <w:r w:rsidRPr="00DD47D1">
        <w:rPr>
          <w:rFonts w:ascii="Times New Roman" w:hAnsi="Times New Roman" w:cs="Times New Roman"/>
        </w:rPr>
        <w:t>napr</w:t>
      </w:r>
      <w:r>
        <w:rPr>
          <w:rFonts w:ascii="Times New Roman" w:hAnsi="Times New Roman" w:cs="Times New Roman"/>
        </w:rPr>
        <w:t>ężeń</w:t>
      </w:r>
      <w:proofErr w:type="spellEnd"/>
      <w:r w:rsidRPr="00DD47D1">
        <w:rPr>
          <w:rFonts w:ascii="Times New Roman" w:hAnsi="Times New Roman" w:cs="Times New Roman"/>
        </w:rPr>
        <w:t xml:space="preserve"> (1) rozciągania, (2) ściskanie, (3) ścinanie</w:t>
      </w:r>
      <w:bookmarkEnd w:id="22"/>
    </w:p>
    <w:p w14:paraId="011DA9D7" w14:textId="77777777" w:rsidR="00347EBC" w:rsidRPr="00DD47D1" w:rsidRDefault="00347EBC" w:rsidP="00347EBC">
      <w:pPr>
        <w:jc w:val="both"/>
      </w:pPr>
    </w:p>
    <w:p w14:paraId="6A09523A" w14:textId="77777777" w:rsidR="00347EBC" w:rsidRPr="00DD47D1" w:rsidRDefault="00347EBC" w:rsidP="00347EBC">
      <w:pPr>
        <w:jc w:val="both"/>
      </w:pPr>
    </w:p>
    <w:p w14:paraId="02A472F6" w14:textId="77777777" w:rsidR="00347EBC" w:rsidRPr="00DD47D1" w:rsidRDefault="00347EBC" w:rsidP="00347EBC">
      <w:pPr>
        <w:jc w:val="both"/>
      </w:pPr>
    </w:p>
    <w:p w14:paraId="79DAF7EB" w14:textId="77777777" w:rsidR="00347EBC" w:rsidRPr="00DD47D1" w:rsidRDefault="00347EBC" w:rsidP="00347EBC">
      <w:pPr>
        <w:jc w:val="both"/>
      </w:pPr>
    </w:p>
    <w:p w14:paraId="6065E72F" w14:textId="77777777" w:rsidR="00347EBC" w:rsidRPr="00DD47D1" w:rsidRDefault="00347EBC" w:rsidP="00347EBC">
      <w:pPr>
        <w:jc w:val="both"/>
      </w:pPr>
    </w:p>
    <w:p w14:paraId="4062EDBC" w14:textId="77777777" w:rsidR="00347EBC" w:rsidRPr="00DD47D1" w:rsidRDefault="00347EBC" w:rsidP="00347EBC">
      <w:pPr>
        <w:jc w:val="both"/>
        <w:rPr>
          <w:i/>
        </w:rPr>
      </w:pPr>
      <w:r w:rsidRPr="00DD47D1">
        <w:rPr>
          <w:i/>
        </w:rPr>
        <w:t>Parametry materiałowe</w:t>
      </w:r>
    </w:p>
    <w:p w14:paraId="2E472236" w14:textId="77777777" w:rsidR="00347EBC" w:rsidRPr="00DD47D1" w:rsidRDefault="00347EBC" w:rsidP="00347EBC">
      <w:pPr>
        <w:jc w:val="both"/>
        <w:rPr>
          <w:i/>
        </w:rPr>
      </w:pPr>
    </w:p>
    <w:p w14:paraId="79F82E15" w14:textId="77777777" w:rsidR="00347EBC" w:rsidRPr="00DD47D1" w:rsidRDefault="00347EBC" w:rsidP="00347EBC">
      <w:pPr>
        <w:jc w:val="both"/>
      </w:pPr>
      <w:r w:rsidRPr="00DD47D1">
        <w:t xml:space="preserve">Wielkościami, które opisują mechaniczne właściwości kości takie jak: sprężystość, wytrzymałość czy plastyczność są moduł </w:t>
      </w:r>
      <w:proofErr w:type="spellStart"/>
      <w:r w:rsidRPr="00DD47D1">
        <w:t>Young’a</w:t>
      </w:r>
      <w:proofErr w:type="spellEnd"/>
      <w:r w:rsidRPr="00DD47D1">
        <w:t xml:space="preserve">, współczynnik </w:t>
      </w:r>
      <w:proofErr w:type="spellStart"/>
      <w:r w:rsidRPr="00DD47D1">
        <w:t>Poisson’a</w:t>
      </w:r>
      <w:proofErr w:type="spellEnd"/>
      <w:r w:rsidRPr="00DD47D1">
        <w:t>, a także moduł Kirchhoffa.</w:t>
      </w:r>
    </w:p>
    <w:p w14:paraId="410CCBDF" w14:textId="77777777" w:rsidR="00347EBC" w:rsidRPr="00DD47D1" w:rsidRDefault="00347EBC" w:rsidP="00347EBC">
      <w:pPr>
        <w:jc w:val="both"/>
      </w:pPr>
      <w:r w:rsidRPr="00DD47D1">
        <w:t>Określenie ich wartości w różnych kierunkach jest niezbędne do odpowiedniego opisu własności kości jako całości, a także zrozumienia jej struktury.</w:t>
      </w:r>
    </w:p>
    <w:p w14:paraId="22F607C0" w14:textId="77777777" w:rsidR="00347EBC" w:rsidRPr="00DD47D1" w:rsidRDefault="00347EBC" w:rsidP="00347EBC">
      <w:pPr>
        <w:jc w:val="both"/>
      </w:pPr>
    </w:p>
    <w:p w14:paraId="53940D24" w14:textId="77777777" w:rsidR="00347EBC" w:rsidRDefault="00347EBC" w:rsidP="00347EBC">
      <w:pPr>
        <w:jc w:val="both"/>
      </w:pPr>
      <w:r w:rsidRPr="00DD47D1">
        <w:t xml:space="preserve">Sprężystość określa moduł odkształcalności liniowej lub inaczej moduł sprężystości podłużnej, czyli </w:t>
      </w:r>
      <w:r w:rsidRPr="00DD47D1">
        <w:rPr>
          <w:b/>
        </w:rPr>
        <w:t xml:space="preserve">Moduł </w:t>
      </w:r>
      <w:proofErr w:type="spellStart"/>
      <w:r w:rsidRPr="00DD47D1">
        <w:rPr>
          <w:b/>
        </w:rPr>
        <w:t>Young’a</w:t>
      </w:r>
      <w:proofErr w:type="spellEnd"/>
      <w:r w:rsidRPr="00DD47D1">
        <w:rPr>
          <w:b/>
        </w:rPr>
        <w:t>.</w:t>
      </w:r>
      <w:r w:rsidRPr="00DD47D1">
        <w:t xml:space="preserve"> Wyraża on stosunek naprężenia materiału, do odkształcenia, spowodowanego tym naprężeniem. </w:t>
      </w:r>
    </w:p>
    <w:p w14:paraId="71C9075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39091" w14:textId="77777777" w:rsidTr="005B2B13">
        <w:tc>
          <w:tcPr>
            <w:tcW w:w="3906" w:type="pct"/>
          </w:tcPr>
          <w:p w14:paraId="482BE967" w14:textId="77777777"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57A5E8D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12E334F7" w14:textId="77777777" w:rsidR="00347EBC" w:rsidRPr="00967708" w:rsidRDefault="00347EBC" w:rsidP="005B2B13">
            <w:pPr>
              <w:keepNext/>
              <w:jc w:val="both"/>
              <w:rPr>
                <w:color w:val="000000" w:themeColor="text1"/>
              </w:rPr>
            </w:pPr>
          </w:p>
        </w:tc>
      </w:tr>
    </w:tbl>
    <w:p w14:paraId="397DE44A" w14:textId="77777777" w:rsidR="00347EBC" w:rsidRPr="00DD47D1" w:rsidRDefault="00347EBC" w:rsidP="00347EBC">
      <w:pPr>
        <w:jc w:val="both"/>
      </w:pPr>
    </w:p>
    <w:p w14:paraId="2DABCE04" w14:textId="77777777" w:rsidR="00347EBC" w:rsidRPr="00DD47D1" w:rsidRDefault="00347EBC" w:rsidP="00347EBC">
      <w:pPr>
        <w:jc w:val="both"/>
      </w:pPr>
    </w:p>
    <w:p w14:paraId="330B2ED8" w14:textId="77777777" w:rsidR="00347EBC" w:rsidRPr="00DD47D1" w:rsidRDefault="00347EBC" w:rsidP="00347EBC">
      <w:pPr>
        <w:jc w:val="both"/>
      </w:pPr>
      <w:r w:rsidRPr="00DD47D1">
        <w:t>gdzie:</w:t>
      </w:r>
    </w:p>
    <w:p w14:paraId="4F10E192" w14:textId="77777777"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w:t>
      </w:r>
      <w:proofErr w:type="spellStart"/>
      <w:r w:rsidRPr="00DD47D1">
        <w:t>stress</w:t>
      </w:r>
      <w:proofErr w:type="spellEnd"/>
      <w:r w:rsidRPr="00DD47D1">
        <w:t>) [Pa]</w:t>
      </w:r>
    </w:p>
    <w:p w14:paraId="55AA745B" w14:textId="77777777" w:rsidR="00347EBC" w:rsidRPr="00DD47D1" w:rsidRDefault="00347EBC" w:rsidP="00347EBC">
      <w:pPr>
        <w:jc w:val="both"/>
      </w:pPr>
      <m:oMath>
        <m:r>
          <w:rPr>
            <w:rFonts w:ascii="Cambria Math" w:hAnsi="Cambria Math"/>
          </w:rPr>
          <m:t>ε</m:t>
        </m:r>
      </m:oMath>
      <w:r w:rsidRPr="00DD47D1">
        <w:t>-odksztalcenie (strain) [bezwymiarowe]</w:t>
      </w:r>
    </w:p>
    <w:p w14:paraId="073EAA7E" w14:textId="77777777" w:rsidR="00347EBC" w:rsidRPr="00DD47D1" w:rsidRDefault="00347EBC" w:rsidP="00347EBC">
      <w:pPr>
        <w:jc w:val="both"/>
      </w:pPr>
    </w:p>
    <w:p w14:paraId="0A1F58AD" w14:textId="77777777" w:rsidR="00347EBC" w:rsidRPr="00DD47D1" w:rsidRDefault="00347EBC" w:rsidP="00347EBC">
      <w:pPr>
        <w:jc w:val="both"/>
      </w:pPr>
    </w:p>
    <w:p w14:paraId="6F99A176" w14:textId="77777777" w:rsidR="00347EBC" w:rsidRPr="00DD47D1" w:rsidRDefault="00347EBC" w:rsidP="00347EBC">
      <w:pPr>
        <w:jc w:val="both"/>
      </w:pPr>
      <w:r w:rsidRPr="00DD47D1">
        <w:t xml:space="preserve">Jednostka modułu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73D42A0B" w14:textId="77777777" w:rsidR="00347EBC" w:rsidRPr="00DD47D1" w:rsidRDefault="00347EBC" w:rsidP="00347EBC">
      <w:pPr>
        <w:jc w:val="both"/>
      </w:pPr>
    </w:p>
    <w:p w14:paraId="2D5DE3B4" w14:textId="77777777" w:rsidR="00347EBC" w:rsidRDefault="00347EBC" w:rsidP="00347EBC">
      <w:pPr>
        <w:jc w:val="both"/>
      </w:pPr>
      <w:r w:rsidRPr="00DD47D1">
        <w:t xml:space="preserve">Kolejnym parametrem jest </w:t>
      </w:r>
      <w:r w:rsidRPr="00DD47D1">
        <w:rPr>
          <w:b/>
        </w:rPr>
        <w:t xml:space="preserve">współczynnik </w:t>
      </w:r>
      <w:proofErr w:type="spellStart"/>
      <w:r w:rsidRPr="00DD47D1">
        <w:rPr>
          <w:b/>
        </w:rPr>
        <w:t>Poisson’a</w:t>
      </w:r>
      <w:proofErr w:type="spellEnd"/>
      <w:r w:rsidRPr="00DD47D1">
        <w:rPr>
          <w:b/>
        </w:rPr>
        <w:t xml:space="preserve">.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14:paraId="05F5460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8248934" w14:textId="77777777" w:rsidTr="005B2B13">
        <w:tc>
          <w:tcPr>
            <w:tcW w:w="3906" w:type="pct"/>
          </w:tcPr>
          <w:p w14:paraId="2D8C9259" w14:textId="77777777"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04D73A5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4FE53B66" w14:textId="77777777" w:rsidR="00347EBC" w:rsidRPr="00967708" w:rsidRDefault="00347EBC" w:rsidP="005B2B13">
            <w:pPr>
              <w:keepNext/>
              <w:jc w:val="both"/>
              <w:rPr>
                <w:color w:val="000000" w:themeColor="text1"/>
              </w:rPr>
            </w:pPr>
          </w:p>
        </w:tc>
      </w:tr>
    </w:tbl>
    <w:p w14:paraId="1CB05EDE" w14:textId="77777777" w:rsidR="00347EBC" w:rsidRPr="00DD47D1" w:rsidRDefault="00347EBC" w:rsidP="00347EBC">
      <w:pPr>
        <w:jc w:val="both"/>
      </w:pPr>
    </w:p>
    <w:p w14:paraId="35342F5C" w14:textId="77777777" w:rsidR="00347EBC" w:rsidRPr="00DD47D1" w:rsidRDefault="00347EBC" w:rsidP="00347EBC">
      <w:pPr>
        <w:jc w:val="both"/>
      </w:pPr>
      <w:r w:rsidRPr="00DD47D1">
        <w:t>gdzie:</w:t>
      </w:r>
    </w:p>
    <w:p w14:paraId="2E09A58E" w14:textId="77777777" w:rsidR="00347EBC" w:rsidRPr="00DD47D1" w:rsidRDefault="00347EBC" w:rsidP="00347EBC">
      <w:pPr>
        <w:jc w:val="both"/>
      </w:pPr>
      <m:oMath>
        <m:r>
          <w:rPr>
            <w:rFonts w:ascii="Cambria Math" w:hAnsi="Cambria Math"/>
          </w:rPr>
          <m:t>ν</m:t>
        </m:r>
      </m:oMath>
      <w:r w:rsidRPr="00DD47D1">
        <w:t>-wspolczynnik Poisson’a [bezwymiarowy]</w:t>
      </w:r>
    </w:p>
    <w:p w14:paraId="4320F6DA"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Pr="00DD47D1">
        <w:t>-odksztalcenie w kierunku m</w:t>
      </w:r>
    </w:p>
    <w:p w14:paraId="62AAE0D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Pr="00DD47D1">
        <w:t>-odksztalcenie w kierunku n – prostopadle do m</w:t>
      </w:r>
    </w:p>
    <w:p w14:paraId="508145B1" w14:textId="77777777" w:rsidR="00347EBC" w:rsidRPr="00DD47D1" w:rsidRDefault="00347EBC" w:rsidP="00347EBC">
      <w:pPr>
        <w:jc w:val="both"/>
      </w:pPr>
    </w:p>
    <w:p w14:paraId="0A5B751D" w14:textId="77777777" w:rsidR="00347EBC" w:rsidRPr="00DD47D1" w:rsidRDefault="00347EBC" w:rsidP="00347EBC">
      <w:pPr>
        <w:keepNext/>
        <w:jc w:val="both"/>
      </w:pPr>
      <w:r w:rsidRPr="00DD47D1">
        <w:rPr>
          <w:noProof/>
          <w:lang w:val="en-US" w:eastAsia="en-US"/>
        </w:rPr>
        <w:lastRenderedPageBreak/>
        <w:drawing>
          <wp:inline distT="0" distB="0" distL="0" distR="0" wp14:anchorId="214B1FD5" wp14:editId="5A10ECA5">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71A89CE5" w14:textId="77777777" w:rsidR="00347EBC" w:rsidRPr="00DD47D1" w:rsidRDefault="00347EBC" w:rsidP="00347EBC">
      <w:pPr>
        <w:pStyle w:val="Caption"/>
        <w:jc w:val="both"/>
        <w:rPr>
          <w:rFonts w:ascii="Times New Roman" w:hAnsi="Times New Roman" w:cs="Times New Roman"/>
        </w:rPr>
      </w:pPr>
      <w:bookmarkStart w:id="23" w:name="_Toc27984645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13</w:t>
      </w:r>
      <w:r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bookmarkEnd w:id="23"/>
    </w:p>
    <w:p w14:paraId="6C97E258" w14:textId="77777777" w:rsidR="00347EBC" w:rsidRPr="00DD47D1" w:rsidRDefault="00347EBC" w:rsidP="00347EBC">
      <w:pPr>
        <w:jc w:val="both"/>
      </w:pPr>
    </w:p>
    <w:p w14:paraId="19D32C34" w14:textId="77777777"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w:t>
      </w:r>
      <w:proofErr w:type="spellStart"/>
      <w:r w:rsidRPr="00DD47D1">
        <w:t>Young’a</w:t>
      </w:r>
      <w:proofErr w:type="spellEnd"/>
      <w:r w:rsidRPr="00DD47D1">
        <w:t xml:space="preserve"> określa on sprężystość materiału i jego jednostka jest paskal. Uzależnia on odkształcenie postaciowe od naprężenia ścinającego:</w:t>
      </w:r>
    </w:p>
    <w:p w14:paraId="55537F76" w14:textId="77777777" w:rsidR="00347EBC" w:rsidRDefault="00347EBC" w:rsidP="00347EBC">
      <w:pPr>
        <w:jc w:val="both"/>
      </w:pPr>
    </w:p>
    <w:p w14:paraId="7F4DB10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0BB636" w14:textId="77777777" w:rsidTr="005B2B13">
        <w:tc>
          <w:tcPr>
            <w:tcW w:w="3906" w:type="pct"/>
          </w:tcPr>
          <w:p w14:paraId="628D273E"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5C275D4C" w14:textId="77777777" w:rsidR="00347EBC" w:rsidRDefault="00347EBC" w:rsidP="005B2B13">
            <w:pPr>
              <w:jc w:val="both"/>
            </w:pPr>
          </w:p>
        </w:tc>
        <w:tc>
          <w:tcPr>
            <w:tcW w:w="744" w:type="pct"/>
          </w:tcPr>
          <w:p w14:paraId="6D331C6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5CD5758E" w14:textId="77777777" w:rsidR="00347EBC" w:rsidRPr="00967708" w:rsidRDefault="00347EBC" w:rsidP="005B2B13">
            <w:pPr>
              <w:keepNext/>
              <w:jc w:val="both"/>
              <w:rPr>
                <w:color w:val="000000" w:themeColor="text1"/>
              </w:rPr>
            </w:pPr>
          </w:p>
        </w:tc>
      </w:tr>
    </w:tbl>
    <w:p w14:paraId="5059DF20" w14:textId="77777777" w:rsidR="00347EBC" w:rsidRPr="00DD47D1" w:rsidRDefault="00347EBC" w:rsidP="00347EBC">
      <w:pPr>
        <w:jc w:val="both"/>
      </w:pPr>
    </w:p>
    <w:p w14:paraId="22D1C098" w14:textId="77777777" w:rsidR="00347EBC" w:rsidRPr="00DD47D1" w:rsidRDefault="00347EBC" w:rsidP="00347EBC">
      <w:pPr>
        <w:jc w:val="both"/>
      </w:pPr>
      <w:r w:rsidRPr="00DD47D1">
        <w:t>gdzie:</w:t>
      </w:r>
    </w:p>
    <w:p w14:paraId="63D64542" w14:textId="77777777" w:rsidR="00347EBC" w:rsidRPr="00DD47D1" w:rsidRDefault="00347EBC" w:rsidP="00347EBC">
      <w:pPr>
        <w:jc w:val="both"/>
      </w:pPr>
      <w:r w:rsidRPr="00DD47D1">
        <w:t>G-moduł Kirchhoffa [Pa]</w:t>
      </w:r>
    </w:p>
    <w:p w14:paraId="2E2BDE1A" w14:textId="77777777" w:rsidR="00347EBC" w:rsidRPr="00DD47D1" w:rsidRDefault="00347EBC" w:rsidP="00347EBC">
      <w:pPr>
        <w:jc w:val="both"/>
      </w:pPr>
      <m:oMath>
        <m:r>
          <w:rPr>
            <w:rFonts w:ascii="Cambria Math" w:hAnsi="Cambria Math"/>
          </w:rPr>
          <m:t>τ</m:t>
        </m:r>
      </m:oMath>
      <w:r w:rsidRPr="00DD47D1">
        <w:t>-naprezenie scinajace (typu sheer) [Pa]</w:t>
      </w:r>
    </w:p>
    <w:p w14:paraId="63F45F37" w14:textId="77777777" w:rsidR="00347EBC" w:rsidRPr="00DD47D1" w:rsidRDefault="00347EBC" w:rsidP="00347EBC">
      <w:pPr>
        <w:jc w:val="both"/>
      </w:pPr>
      <m:oMath>
        <m:r>
          <w:rPr>
            <w:rFonts w:ascii="Cambria Math" w:hAnsi="Cambria Math"/>
          </w:rPr>
          <m:t>γ</m:t>
        </m:r>
      </m:oMath>
      <w:r w:rsidRPr="00DD47D1">
        <w:t>-odksztalcenie postac</w:t>
      </w:r>
      <w:proofErr w:type="spellStart"/>
      <w:r w:rsidRPr="00DD47D1">
        <w:t>iowe</w:t>
      </w:r>
      <w:proofErr w:type="spellEnd"/>
      <w:r w:rsidRPr="00DD47D1">
        <w:t xml:space="preserve"> [bezwymiarowe]</w:t>
      </w:r>
    </w:p>
    <w:p w14:paraId="30F59DAB" w14:textId="77777777" w:rsidR="00347EBC" w:rsidRPr="00DD47D1" w:rsidRDefault="00347EBC" w:rsidP="00347EBC">
      <w:pPr>
        <w:jc w:val="both"/>
      </w:pPr>
    </w:p>
    <w:p w14:paraId="59AE770C" w14:textId="77777777"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14:paraId="1519DD9B" w14:textId="77777777" w:rsidR="00347EBC" w:rsidRDefault="00347EBC" w:rsidP="00347EBC">
      <w:pPr>
        <w:jc w:val="both"/>
      </w:pPr>
    </w:p>
    <w:p w14:paraId="1C57396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1EE6ED0" w14:textId="77777777" w:rsidTr="005B2B13">
        <w:tc>
          <w:tcPr>
            <w:tcW w:w="3906" w:type="pct"/>
          </w:tcPr>
          <w:p w14:paraId="59422A2A" w14:textId="77777777"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5A586FDD" w14:textId="77777777" w:rsidR="00347EBC" w:rsidRDefault="00347EBC" w:rsidP="005B2B13">
            <w:pPr>
              <w:jc w:val="both"/>
            </w:pPr>
          </w:p>
        </w:tc>
        <w:tc>
          <w:tcPr>
            <w:tcW w:w="744" w:type="pct"/>
          </w:tcPr>
          <w:p w14:paraId="0DC84CA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583059B6" w14:textId="77777777" w:rsidR="00347EBC" w:rsidRPr="00967708" w:rsidRDefault="00347EBC" w:rsidP="005B2B13">
            <w:pPr>
              <w:keepNext/>
              <w:jc w:val="both"/>
              <w:rPr>
                <w:color w:val="000000" w:themeColor="text1"/>
              </w:rPr>
            </w:pPr>
          </w:p>
        </w:tc>
      </w:tr>
    </w:tbl>
    <w:p w14:paraId="431DF748" w14:textId="77777777" w:rsidR="00347EBC" w:rsidRPr="00DD47D1" w:rsidRDefault="00347EBC" w:rsidP="00347EBC">
      <w:pPr>
        <w:jc w:val="both"/>
      </w:pPr>
    </w:p>
    <w:p w14:paraId="6FA45733" w14:textId="77777777" w:rsidR="00347EBC" w:rsidRPr="00DD47D1" w:rsidRDefault="00347EBC" w:rsidP="00347EBC">
      <w:pPr>
        <w:jc w:val="both"/>
      </w:pPr>
    </w:p>
    <w:p w14:paraId="0EB23BC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AA9D37" w14:textId="77777777" w:rsidTr="005B2B13">
        <w:tc>
          <w:tcPr>
            <w:tcW w:w="3906" w:type="pct"/>
          </w:tcPr>
          <w:p w14:paraId="66AB619C" w14:textId="77777777" w:rsidR="00347EBC" w:rsidRDefault="00347EBC" w:rsidP="005B2B13">
            <w:pPr>
              <w:jc w:val="both"/>
            </w:pPr>
            <m:oMathPara>
              <m:oMath>
                <m:r>
                  <w:rPr>
                    <w:rFonts w:ascii="Cambria Math" w:hAnsi="Cambria Math"/>
                  </w:rPr>
                  <m:t>E=2G(1+ν)</m:t>
                </m:r>
              </m:oMath>
            </m:oMathPara>
          </w:p>
        </w:tc>
        <w:tc>
          <w:tcPr>
            <w:tcW w:w="744" w:type="pct"/>
          </w:tcPr>
          <w:p w14:paraId="57CC793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5A53CB49" w14:textId="77777777" w:rsidR="00347EBC" w:rsidRPr="00967708" w:rsidRDefault="00347EBC" w:rsidP="005B2B13">
            <w:pPr>
              <w:keepNext/>
              <w:jc w:val="both"/>
              <w:rPr>
                <w:color w:val="000000" w:themeColor="text1"/>
              </w:rPr>
            </w:pPr>
          </w:p>
        </w:tc>
      </w:tr>
    </w:tbl>
    <w:p w14:paraId="3B5E1DD3" w14:textId="77777777" w:rsidR="00347EBC" w:rsidRPr="00DD47D1" w:rsidRDefault="00347EBC" w:rsidP="00347EBC">
      <w:pPr>
        <w:jc w:val="both"/>
      </w:pPr>
    </w:p>
    <w:p w14:paraId="24AAEF23" w14:textId="77777777" w:rsidR="00347EBC" w:rsidRPr="00DD47D1" w:rsidRDefault="00347EBC" w:rsidP="00347EBC">
      <w:pPr>
        <w:jc w:val="both"/>
        <w:rPr>
          <w:i/>
        </w:rPr>
      </w:pPr>
      <w:r w:rsidRPr="00DD47D1">
        <w:rPr>
          <w:i/>
        </w:rPr>
        <w:t xml:space="preserve">Uogólnione prawo </w:t>
      </w:r>
      <w:proofErr w:type="spellStart"/>
      <w:r w:rsidRPr="00DD47D1">
        <w:rPr>
          <w:i/>
        </w:rPr>
        <w:t>Hooke’a</w:t>
      </w:r>
      <w:proofErr w:type="spellEnd"/>
    </w:p>
    <w:p w14:paraId="4CA4D021" w14:textId="77777777" w:rsidR="00347EBC" w:rsidRPr="00DD47D1" w:rsidRDefault="00347EBC" w:rsidP="00347EBC">
      <w:pPr>
        <w:jc w:val="both"/>
      </w:pPr>
    </w:p>
    <w:p w14:paraId="69D16797" w14:textId="77777777"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14:paraId="217FF163" w14:textId="77777777" w:rsidR="00347EBC" w:rsidRPr="00DD47D1" w:rsidRDefault="00347EBC" w:rsidP="00347EBC">
      <w:pPr>
        <w:pStyle w:val="NoSpacing"/>
        <w:jc w:val="both"/>
        <w:rPr>
          <w:rFonts w:ascii="Times New Roman" w:hAnsi="Times New Roman" w:cs="Times New Roman"/>
          <w:b/>
        </w:rPr>
      </w:pPr>
    </w:p>
    <w:p w14:paraId="445C1B29" w14:textId="77777777" w:rsidR="00347EBC" w:rsidRPr="00DD47D1" w:rsidRDefault="00347EBC" w:rsidP="00347EBC">
      <w:pPr>
        <w:jc w:val="both"/>
      </w:pPr>
      <w:r w:rsidRPr="00DD47D1">
        <w:t xml:space="preserve">Robert </w:t>
      </w:r>
      <w:proofErr w:type="spellStart"/>
      <w:r w:rsidRPr="00DD47D1">
        <w:t>Hooke</w:t>
      </w:r>
      <w:proofErr w:type="spellEnd"/>
      <w:r w:rsidRPr="00DD47D1">
        <w:t xml:space="preserve"> podał następującą, pierwotna postać prawa liniowej sprężystości: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wydłużenie jaka siła.</w:t>
      </w:r>
    </w:p>
    <w:p w14:paraId="1C8AD694" w14:textId="77777777" w:rsidR="00347EBC" w:rsidRPr="00DD47D1" w:rsidRDefault="00347EBC" w:rsidP="00347EBC">
      <w:pPr>
        <w:jc w:val="both"/>
      </w:pPr>
    </w:p>
    <w:p w14:paraId="1556A7B6" w14:textId="77777777" w:rsidR="00347EBC" w:rsidRPr="00DD47D1" w:rsidRDefault="00347EBC" w:rsidP="00347EBC">
      <w:pPr>
        <w:jc w:val="both"/>
        <w:rPr>
          <w:b/>
        </w:rPr>
      </w:pP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proofErr w:type="spellStart"/>
      <w:r>
        <w:t>na</w:t>
      </w:r>
      <w:r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386CB095" w14:textId="77777777" w:rsidR="00347EBC" w:rsidRPr="00DD47D1" w:rsidRDefault="00347EBC" w:rsidP="00347EBC">
      <w:pPr>
        <w:jc w:val="both"/>
        <w:rPr>
          <w:b/>
        </w:rPr>
      </w:pPr>
    </w:p>
    <w:p w14:paraId="3CBF1833" w14:textId="77777777" w:rsidR="00347EBC" w:rsidRPr="00DD47D1" w:rsidRDefault="00347EBC" w:rsidP="00347EBC">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jest równe sumie przemieszczeń częściowych wywołanych działaniem poszczególnych, pojedynczych sil i nie zależy od kolejności ich przyłożenia.</w:t>
      </w:r>
    </w:p>
    <w:p w14:paraId="0A102E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1AB3CE" w14:textId="77777777" w:rsidTr="005B2B13">
        <w:tc>
          <w:tcPr>
            <w:tcW w:w="3906" w:type="pct"/>
          </w:tcPr>
          <w:p w14:paraId="29DD5303" w14:textId="77777777" w:rsidR="00347EBC" w:rsidRDefault="00347EBC" w:rsidP="005B2B13">
            <w:pPr>
              <w:jc w:val="both"/>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2AC671D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1A09C6C2" w14:textId="77777777" w:rsidR="00347EBC" w:rsidRPr="00967708" w:rsidRDefault="00347EBC" w:rsidP="005B2B13">
            <w:pPr>
              <w:keepNext/>
              <w:jc w:val="both"/>
              <w:rPr>
                <w:color w:val="000000" w:themeColor="text1"/>
              </w:rPr>
            </w:pPr>
          </w:p>
        </w:tc>
      </w:tr>
    </w:tbl>
    <w:p w14:paraId="0F70A993" w14:textId="77777777" w:rsidR="00347EBC" w:rsidRPr="00DD47D1" w:rsidRDefault="00347EBC" w:rsidP="00347EBC">
      <w:pPr>
        <w:jc w:val="both"/>
        <w:rPr>
          <w:rStyle w:val="Emphasis"/>
          <w:b/>
          <w:i w:val="0"/>
          <w:iCs w:val="0"/>
        </w:rPr>
      </w:pPr>
    </w:p>
    <w:p w14:paraId="702627AB" w14:textId="77777777" w:rsidR="00347EBC" w:rsidRPr="00DD47D1" w:rsidRDefault="00347EBC" w:rsidP="00347EBC">
      <w:pPr>
        <w:jc w:val="both"/>
        <w:rPr>
          <w:rStyle w:val="Emphasis"/>
          <w:i w:val="0"/>
          <w:iCs w:val="0"/>
        </w:rPr>
      </w:pPr>
      <w:r w:rsidRPr="00DD47D1">
        <w:rPr>
          <w:rStyle w:val="Emphasis"/>
          <w:i w:val="0"/>
          <w:iCs w:val="0"/>
        </w:rPr>
        <w:t>Dowolna sile uogólnioną P</w:t>
      </w:r>
      <w:r w:rsidRPr="00DD47D1">
        <w:rPr>
          <w:rStyle w:val="Emphasis"/>
          <w:i w:val="0"/>
          <w:iCs w:val="0"/>
          <w:vertAlign w:val="subscript"/>
        </w:rPr>
        <w:t>i</w:t>
      </w:r>
      <w:r w:rsidRPr="00DD47D1">
        <w:rPr>
          <w:rStyle w:val="Emphasis"/>
          <w:i w:val="0"/>
          <w:iCs w:val="0"/>
        </w:rPr>
        <w:t xml:space="preserve"> (i=1,2,3…,n) można przedstawić jako liniowa funkcję uogólnionych przemieszczeń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2CCBEF7"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949F6A" w14:textId="77777777" w:rsidTr="005B2B13">
        <w:tc>
          <w:tcPr>
            <w:tcW w:w="3906" w:type="pct"/>
          </w:tcPr>
          <w:p w14:paraId="03C6B651" w14:textId="77777777" w:rsidR="00347EBC" w:rsidRPr="003F61D6" w:rsidRDefault="00347EBC" w:rsidP="005B2B13">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794CF7D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18CC458B" w14:textId="77777777" w:rsidR="00347EBC" w:rsidRPr="00967708" w:rsidRDefault="00347EBC" w:rsidP="005B2B13">
            <w:pPr>
              <w:keepNext/>
              <w:jc w:val="both"/>
              <w:rPr>
                <w:color w:val="000000" w:themeColor="text1"/>
              </w:rPr>
            </w:pPr>
          </w:p>
        </w:tc>
      </w:tr>
    </w:tbl>
    <w:p w14:paraId="33B48F02" w14:textId="77777777" w:rsidR="00347EBC" w:rsidRPr="00DD47D1" w:rsidRDefault="00347EBC" w:rsidP="00347EBC">
      <w:pPr>
        <w:jc w:val="both"/>
        <w:rPr>
          <w:rStyle w:val="Emphasis"/>
          <w:i w:val="0"/>
          <w:iCs w:val="0"/>
        </w:rPr>
      </w:pPr>
    </w:p>
    <w:p w14:paraId="30DF0FFA" w14:textId="77777777" w:rsidR="00347EBC" w:rsidRPr="00DD47D1" w:rsidRDefault="00347EBC" w:rsidP="00347EBC">
      <w:pPr>
        <w:jc w:val="both"/>
        <w:rPr>
          <w:rStyle w:val="Emphasis"/>
          <w:i w:val="0"/>
          <w:iCs w:val="0"/>
        </w:rPr>
      </w:pPr>
      <w:r w:rsidRPr="00DD47D1">
        <w:rPr>
          <w:rStyle w:val="Emphasis"/>
          <w:i w:val="0"/>
          <w:iCs w:val="0"/>
        </w:rPr>
        <w:t>Liczba wpływowa k</w:t>
      </w:r>
      <w:r w:rsidRPr="00DD47D1">
        <w:rPr>
          <w:rStyle w:val="Emphasis"/>
          <w:i w:val="0"/>
          <w:iCs w:val="0"/>
          <w:vertAlign w:val="subscript"/>
        </w:rPr>
        <w:t>ij</w:t>
      </w:r>
      <w:r w:rsidRPr="00DD47D1">
        <w:rPr>
          <w:rStyle w:val="Emphasis"/>
          <w:i w:val="0"/>
          <w:iCs w:val="0"/>
        </w:rPr>
        <w:t xml:space="preserve"> jest częścią siły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zależą od wartości przemieszczeń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w:t>
      </w:r>
    </w:p>
    <w:p w14:paraId="7874B1E6" w14:textId="77777777" w:rsidR="00347EBC" w:rsidRPr="00DD47D1" w:rsidRDefault="00347EBC" w:rsidP="00347EBC">
      <w:pPr>
        <w:jc w:val="both"/>
        <w:rPr>
          <w:rStyle w:val="Emphasis"/>
          <w:b/>
          <w:i w:val="0"/>
          <w:iCs w:val="0"/>
        </w:rPr>
      </w:pPr>
      <w:r w:rsidRPr="00DD47D1">
        <w:rPr>
          <w:rStyle w:val="Emphasis"/>
          <w:b/>
          <w:i w:val="0"/>
          <w:iCs w:val="0"/>
        </w:rPr>
        <w:t xml:space="preserve">Uogólnione prawo </w:t>
      </w:r>
      <w:proofErr w:type="spellStart"/>
      <w:r w:rsidRPr="00DD47D1">
        <w:rPr>
          <w:rStyle w:val="Emphasis"/>
          <w:b/>
          <w:i w:val="0"/>
          <w:iCs w:val="0"/>
        </w:rPr>
        <w:t>Hooke’a</w:t>
      </w:r>
      <w:proofErr w:type="spellEnd"/>
      <w:r w:rsidRPr="00DD47D1">
        <w:rPr>
          <w:rStyle w:val="Emphasis"/>
          <w:b/>
          <w:i w:val="0"/>
          <w:iCs w:val="0"/>
        </w:rPr>
        <w:t xml:space="preserve"> dla ciała anizotropowego</w:t>
      </w:r>
    </w:p>
    <w:p w14:paraId="2FD9BAB8" w14:textId="77777777" w:rsidR="00347EBC" w:rsidRPr="00DD47D1" w:rsidRDefault="00347EBC" w:rsidP="00347EBC">
      <w:pPr>
        <w:jc w:val="both"/>
        <w:rPr>
          <w:rStyle w:val="Emphasis"/>
          <w:b/>
          <w:i w:val="0"/>
          <w:iCs w:val="0"/>
        </w:rPr>
      </w:pPr>
    </w:p>
    <w:p w14:paraId="4EDCE98D" w14:textId="77777777" w:rsidR="00347EBC" w:rsidRDefault="00347EBC" w:rsidP="00347EBC">
      <w:pPr>
        <w:jc w:val="both"/>
        <w:rPr>
          <w:color w:val="000000"/>
        </w:rPr>
      </w:pPr>
      <w:r w:rsidRPr="00DD47D1">
        <w:rPr>
          <w:rStyle w:val="Emphasis"/>
          <w:i w:val="0"/>
          <w:iCs w:val="0"/>
        </w:rPr>
        <w:t xml:space="preserve">Właściwa energia potencjalna odkształceń sprężystych </w:t>
      </w:r>
      <w:r w:rsidRPr="00DD47D1">
        <w:rPr>
          <w:b/>
          <w:color w:val="000000"/>
        </w:rPr>
        <w:t>ϕ (</w:t>
      </w:r>
      <w:r w:rsidRPr="00DD47D1">
        <w:rPr>
          <w:color w:val="000000"/>
        </w:rPr>
        <w:t>potencjał sprężysty):</w:t>
      </w:r>
    </w:p>
    <w:p w14:paraId="0BF8B5B8" w14:textId="77777777" w:rsidR="00347EBC" w:rsidRDefault="00347EBC" w:rsidP="00347EBC">
      <w:pPr>
        <w:jc w:val="both"/>
        <w:rPr>
          <w:color w:val="000000"/>
        </w:rPr>
      </w:pPr>
    </w:p>
    <w:p w14:paraId="5F60121C"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E656BC8" w14:textId="77777777" w:rsidTr="005B2B13">
        <w:tc>
          <w:tcPr>
            <w:tcW w:w="3906" w:type="pct"/>
          </w:tcPr>
          <w:p w14:paraId="03A393D8" w14:textId="77777777" w:rsidR="00347EBC" w:rsidRPr="003F61D6" w:rsidRDefault="00347EBC" w:rsidP="005B2B13">
            <w:pPr>
              <w:jc w:val="both"/>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356B66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4488D66" w14:textId="77777777" w:rsidR="00347EBC" w:rsidRPr="00967708" w:rsidRDefault="00347EBC" w:rsidP="005B2B13">
            <w:pPr>
              <w:keepNext/>
              <w:jc w:val="both"/>
              <w:rPr>
                <w:color w:val="000000" w:themeColor="text1"/>
              </w:rPr>
            </w:pPr>
          </w:p>
        </w:tc>
      </w:tr>
    </w:tbl>
    <w:p w14:paraId="33E49686" w14:textId="77777777" w:rsidR="00347EBC" w:rsidRPr="00DD47D1" w:rsidRDefault="00347EBC" w:rsidP="00347EBC">
      <w:pPr>
        <w:jc w:val="both"/>
        <w:rPr>
          <w:color w:val="000000"/>
        </w:rPr>
      </w:pPr>
    </w:p>
    <w:p w14:paraId="636F555D" w14:textId="77777777" w:rsidR="00347EBC" w:rsidRPr="00DD47D1" w:rsidRDefault="00347EBC" w:rsidP="00347EBC">
      <w:pPr>
        <w:jc w:val="both"/>
        <w:rPr>
          <w:color w:val="000000"/>
        </w:rPr>
      </w:pPr>
    </w:p>
    <w:p w14:paraId="412AC3F3" w14:textId="77777777" w:rsidR="00347EBC" w:rsidRPr="00DD47D1" w:rsidRDefault="00347EBC" w:rsidP="00347EBC">
      <w:pPr>
        <w:jc w:val="both"/>
        <w:rPr>
          <w:rStyle w:val="Emphasis"/>
          <w:i w:val="0"/>
        </w:rPr>
      </w:pPr>
    </w:p>
    <w:p w14:paraId="20AC2216" w14:textId="77777777" w:rsidR="00347EBC" w:rsidRDefault="00347EBC" w:rsidP="00347EBC">
      <w:pPr>
        <w:jc w:val="both"/>
        <w:rPr>
          <w:rStyle w:val="Emphasis"/>
          <w:i w:val="0"/>
        </w:rPr>
      </w:pPr>
      <w:r w:rsidRPr="00DD47D1">
        <w:rPr>
          <w:rStyle w:val="Emphasis"/>
          <w:i w:val="0"/>
        </w:rPr>
        <w:t>Całka nie zależy od drogi całkowania (potencjał sprężysty), dlatego funkcja podcałkowa jest różniczka zupełną.</w:t>
      </w:r>
    </w:p>
    <w:p w14:paraId="06A4738C" w14:textId="77777777" w:rsidR="00347EBC" w:rsidRDefault="00347EBC" w:rsidP="00347EBC">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610466E" w14:textId="77777777" w:rsidTr="005B2B13">
        <w:tc>
          <w:tcPr>
            <w:tcW w:w="3906" w:type="pct"/>
          </w:tcPr>
          <w:p w14:paraId="6DF17542"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632C560B" w14:textId="77777777" w:rsidR="00347EBC" w:rsidRPr="003F61D6" w:rsidRDefault="00347EBC" w:rsidP="005B2B13">
            <w:pPr>
              <w:jc w:val="both"/>
              <w:rPr>
                <w:b/>
              </w:rPr>
            </w:pPr>
          </w:p>
        </w:tc>
        <w:tc>
          <w:tcPr>
            <w:tcW w:w="744" w:type="pct"/>
          </w:tcPr>
          <w:p w14:paraId="36EDC19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5A2845F2" w14:textId="77777777" w:rsidR="00347EBC" w:rsidRPr="00967708" w:rsidRDefault="00347EBC" w:rsidP="005B2B13">
            <w:pPr>
              <w:keepNext/>
              <w:jc w:val="both"/>
              <w:rPr>
                <w:color w:val="000000" w:themeColor="text1"/>
              </w:rPr>
            </w:pPr>
          </w:p>
        </w:tc>
      </w:tr>
    </w:tbl>
    <w:p w14:paraId="496ACAEB" w14:textId="77777777" w:rsidR="00347EBC" w:rsidRPr="00DD47D1" w:rsidRDefault="00347EBC" w:rsidP="00347EBC">
      <w:pPr>
        <w:jc w:val="both"/>
        <w:rPr>
          <w:rStyle w:val="Emphasis"/>
          <w:i w:val="0"/>
        </w:rPr>
      </w:pPr>
    </w:p>
    <w:p w14:paraId="20F774DC" w14:textId="77777777" w:rsidR="00347EBC" w:rsidRPr="00DD47D1" w:rsidRDefault="00347EBC" w:rsidP="00347EBC">
      <w:pPr>
        <w:jc w:val="both"/>
        <w:rPr>
          <w:rStyle w:val="Emphasis"/>
          <w:i w:val="0"/>
        </w:rPr>
      </w:pPr>
    </w:p>
    <w:p w14:paraId="504AED71" w14:textId="77777777" w:rsidR="00347EBC" w:rsidRPr="00DD47D1" w:rsidRDefault="00347EBC" w:rsidP="00347EBC">
      <w:pPr>
        <w:jc w:val="both"/>
        <w:rPr>
          <w:rStyle w:val="Emphasis"/>
          <w:i w:val="0"/>
          <w:iCs w:val="0"/>
        </w:rPr>
      </w:pPr>
    </w:p>
    <w:p w14:paraId="6583F9DD" w14:textId="77777777" w:rsidR="00347EBC" w:rsidRDefault="00347EBC" w:rsidP="00347EBC">
      <w:pPr>
        <w:jc w:val="both"/>
        <w:rPr>
          <w:rStyle w:val="Emphasis"/>
          <w:i w:val="0"/>
          <w:iCs w:val="0"/>
        </w:rPr>
      </w:pPr>
      <w:r w:rsidRPr="00DD47D1">
        <w:rPr>
          <w:rStyle w:val="Emphasis"/>
          <w:i w:val="0"/>
          <w:iCs w:val="0"/>
        </w:rPr>
        <w:t>Stad widać, ze</w:t>
      </w:r>
    </w:p>
    <w:p w14:paraId="1315901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2A188F1" w14:textId="77777777" w:rsidTr="005B2B13">
        <w:tc>
          <w:tcPr>
            <w:tcW w:w="3906" w:type="pct"/>
          </w:tcPr>
          <w:p w14:paraId="3D4699E7" w14:textId="77777777" w:rsidR="00347EBC" w:rsidRPr="00DD47D1" w:rsidRDefault="00347EBC"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588B05F0" w14:textId="77777777" w:rsidR="00347EBC" w:rsidRPr="003F61D6" w:rsidRDefault="00347EBC" w:rsidP="005B2B13">
            <w:pPr>
              <w:jc w:val="both"/>
              <w:rPr>
                <w:b/>
              </w:rPr>
            </w:pPr>
          </w:p>
        </w:tc>
        <w:tc>
          <w:tcPr>
            <w:tcW w:w="744" w:type="pct"/>
          </w:tcPr>
          <w:p w14:paraId="686FABE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F232725" w14:textId="77777777" w:rsidR="00347EBC" w:rsidRPr="00967708" w:rsidRDefault="00347EBC" w:rsidP="005B2B13">
            <w:pPr>
              <w:keepNext/>
              <w:jc w:val="both"/>
              <w:rPr>
                <w:color w:val="000000" w:themeColor="text1"/>
              </w:rPr>
            </w:pPr>
          </w:p>
        </w:tc>
      </w:tr>
    </w:tbl>
    <w:p w14:paraId="2A0F3881" w14:textId="77777777" w:rsidR="00347EBC" w:rsidRPr="00DD47D1" w:rsidRDefault="00347EBC" w:rsidP="00347EBC">
      <w:pPr>
        <w:jc w:val="both"/>
        <w:rPr>
          <w:rStyle w:val="Emphasis"/>
          <w:b/>
          <w:i w:val="0"/>
          <w:iCs w:val="0"/>
        </w:rPr>
      </w:pPr>
    </w:p>
    <w:p w14:paraId="24F7741F" w14:textId="77777777" w:rsidR="00347EBC" w:rsidRDefault="00347EBC" w:rsidP="00347EBC">
      <w:pPr>
        <w:jc w:val="both"/>
        <w:rPr>
          <w:rStyle w:val="Emphasis"/>
          <w:i w:val="0"/>
          <w:iCs w:val="0"/>
        </w:rPr>
      </w:pPr>
      <w:r w:rsidRPr="00DD47D1">
        <w:rPr>
          <w:rStyle w:val="Emphasis"/>
          <w:i w:val="0"/>
          <w:iCs w:val="0"/>
        </w:rPr>
        <w:t>Z drugiej strony wyprowadza się wyrażanie:</w:t>
      </w:r>
    </w:p>
    <w:p w14:paraId="442E992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DB4985" w14:textId="77777777" w:rsidTr="005B2B13">
        <w:tc>
          <w:tcPr>
            <w:tcW w:w="3906" w:type="pct"/>
          </w:tcPr>
          <w:p w14:paraId="4AB59F51"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34ADCAD5" w14:textId="77777777" w:rsidR="00347EBC" w:rsidRPr="003F61D6" w:rsidRDefault="00347EBC" w:rsidP="005B2B13">
            <w:pPr>
              <w:jc w:val="both"/>
              <w:rPr>
                <w:b/>
              </w:rPr>
            </w:pPr>
          </w:p>
        </w:tc>
        <w:tc>
          <w:tcPr>
            <w:tcW w:w="744" w:type="pct"/>
          </w:tcPr>
          <w:p w14:paraId="0A4B10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7CB708D8" w14:textId="77777777" w:rsidR="00347EBC" w:rsidRPr="00967708" w:rsidRDefault="00347EBC" w:rsidP="005B2B13">
            <w:pPr>
              <w:keepNext/>
              <w:jc w:val="both"/>
              <w:rPr>
                <w:color w:val="000000" w:themeColor="text1"/>
              </w:rPr>
            </w:pPr>
          </w:p>
        </w:tc>
      </w:tr>
    </w:tbl>
    <w:p w14:paraId="3BA04151" w14:textId="77777777" w:rsidR="00347EBC" w:rsidRPr="00DD47D1" w:rsidRDefault="00347EBC" w:rsidP="00347EBC">
      <w:pPr>
        <w:jc w:val="both"/>
        <w:rPr>
          <w:rStyle w:val="Emphasis"/>
          <w:i w:val="0"/>
          <w:iCs w:val="0"/>
        </w:rPr>
      </w:pPr>
    </w:p>
    <w:p w14:paraId="0DF69DA4" w14:textId="77777777" w:rsidR="00347EBC" w:rsidRDefault="00347EBC" w:rsidP="00347EBC">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490A4E8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E391FD6" w14:textId="77777777" w:rsidTr="005B2B13">
        <w:tc>
          <w:tcPr>
            <w:tcW w:w="3906" w:type="pct"/>
          </w:tcPr>
          <w:p w14:paraId="2B747D59"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2EF9780E" w14:textId="77777777" w:rsidR="00347EBC" w:rsidRPr="003F61D6" w:rsidRDefault="00347EBC" w:rsidP="005B2B13">
            <w:pPr>
              <w:jc w:val="both"/>
              <w:rPr>
                <w:b/>
              </w:rPr>
            </w:pPr>
          </w:p>
        </w:tc>
        <w:tc>
          <w:tcPr>
            <w:tcW w:w="744" w:type="pct"/>
          </w:tcPr>
          <w:p w14:paraId="337F77D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3C2478C0" w14:textId="77777777" w:rsidR="00347EBC" w:rsidRPr="00967708" w:rsidRDefault="00347EBC" w:rsidP="005B2B13">
            <w:pPr>
              <w:keepNext/>
              <w:jc w:val="both"/>
              <w:rPr>
                <w:color w:val="000000" w:themeColor="text1"/>
              </w:rPr>
            </w:pPr>
          </w:p>
        </w:tc>
      </w:tr>
    </w:tbl>
    <w:p w14:paraId="50873686" w14:textId="77777777" w:rsidR="00347EBC" w:rsidRPr="00DD47D1" w:rsidRDefault="00347EBC" w:rsidP="00347EBC">
      <w:pPr>
        <w:jc w:val="both"/>
        <w:rPr>
          <w:rStyle w:val="Emphasis"/>
          <w:i w:val="0"/>
          <w:iCs w:val="0"/>
        </w:rPr>
      </w:pPr>
    </w:p>
    <w:p w14:paraId="6E438E17" w14:textId="77777777" w:rsidR="00347EBC" w:rsidRDefault="00347EBC" w:rsidP="00347EBC">
      <w:pPr>
        <w:jc w:val="both"/>
        <w:rPr>
          <w:rStyle w:val="Emphasis"/>
          <w:i w:val="0"/>
          <w:iCs w:val="0"/>
        </w:rPr>
      </w:pPr>
      <w:r>
        <w:rPr>
          <w:rStyle w:val="Emphasis"/>
          <w:i w:val="0"/>
          <w:iCs w:val="0"/>
        </w:rPr>
        <w:t>Dlatego też</w:t>
      </w:r>
      <w:r w:rsidRPr="00DD47D1">
        <w:rPr>
          <w:rStyle w:val="Emphasis"/>
          <w:i w:val="0"/>
          <w:iCs w:val="0"/>
        </w:rPr>
        <w:t>:</w:t>
      </w:r>
    </w:p>
    <w:p w14:paraId="30AEF946"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056BD8" w14:textId="77777777" w:rsidTr="005B2B13">
        <w:tc>
          <w:tcPr>
            <w:tcW w:w="3906" w:type="pct"/>
          </w:tcPr>
          <w:p w14:paraId="439DC214" w14:textId="77777777" w:rsidR="00347EBC" w:rsidRPr="00DD47D1" w:rsidRDefault="00347EBC"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162B5654" w14:textId="77777777" w:rsidR="00347EBC" w:rsidRPr="003F61D6" w:rsidRDefault="00347EBC" w:rsidP="005B2B13">
            <w:pPr>
              <w:jc w:val="both"/>
              <w:rPr>
                <w:b/>
              </w:rPr>
            </w:pPr>
          </w:p>
        </w:tc>
        <w:tc>
          <w:tcPr>
            <w:tcW w:w="744" w:type="pct"/>
          </w:tcPr>
          <w:p w14:paraId="179B9E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482C855F" w14:textId="77777777" w:rsidR="00347EBC" w:rsidRPr="00967708" w:rsidRDefault="00347EBC" w:rsidP="005B2B13">
            <w:pPr>
              <w:keepNext/>
              <w:jc w:val="both"/>
              <w:rPr>
                <w:color w:val="000000" w:themeColor="text1"/>
              </w:rPr>
            </w:pPr>
          </w:p>
        </w:tc>
      </w:tr>
    </w:tbl>
    <w:p w14:paraId="3E07319C" w14:textId="77777777" w:rsidR="00347EBC" w:rsidRPr="00DD47D1" w:rsidRDefault="00347EBC" w:rsidP="00347EBC">
      <w:pPr>
        <w:jc w:val="both"/>
        <w:rPr>
          <w:rStyle w:val="Emphasis"/>
          <w:i w:val="0"/>
          <w:iCs w:val="0"/>
        </w:rPr>
      </w:pPr>
    </w:p>
    <w:p w14:paraId="3506F621" w14:textId="77777777" w:rsidR="00347EBC" w:rsidRDefault="00347EBC" w:rsidP="00347EBC">
      <w:pPr>
        <w:jc w:val="both"/>
        <w:rPr>
          <w:rStyle w:val="Emphasis"/>
          <w:i w:val="0"/>
          <w:iCs w:val="0"/>
        </w:rPr>
      </w:pPr>
      <w:r>
        <w:rPr>
          <w:rStyle w:val="Emphasis"/>
          <w:i w:val="0"/>
          <w:iCs w:val="0"/>
        </w:rPr>
        <w:t>Z czego dalej wynika, ż</w:t>
      </w:r>
      <w:r w:rsidRPr="00DD47D1">
        <w:rPr>
          <w:rStyle w:val="Emphasis"/>
          <w:i w:val="0"/>
          <w:iCs w:val="0"/>
        </w:rPr>
        <w:t>e</w:t>
      </w:r>
    </w:p>
    <w:p w14:paraId="671D1C4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DE1034" w14:textId="77777777" w:rsidTr="005B2B13">
        <w:tc>
          <w:tcPr>
            <w:tcW w:w="3906" w:type="pct"/>
          </w:tcPr>
          <w:p w14:paraId="62D23318"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34FF0A1E" w14:textId="77777777" w:rsidR="00347EBC" w:rsidRPr="003F61D6" w:rsidRDefault="00347EBC" w:rsidP="005B2B13">
            <w:pPr>
              <w:jc w:val="both"/>
              <w:rPr>
                <w:b/>
              </w:rPr>
            </w:pPr>
          </w:p>
        </w:tc>
        <w:tc>
          <w:tcPr>
            <w:tcW w:w="744" w:type="pct"/>
          </w:tcPr>
          <w:p w14:paraId="3733F80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5FBF7AFC" w14:textId="77777777" w:rsidR="00347EBC" w:rsidRPr="00967708" w:rsidRDefault="00347EBC" w:rsidP="005B2B13">
            <w:pPr>
              <w:keepNext/>
              <w:jc w:val="both"/>
              <w:rPr>
                <w:color w:val="000000" w:themeColor="text1"/>
              </w:rPr>
            </w:pPr>
          </w:p>
        </w:tc>
      </w:tr>
    </w:tbl>
    <w:p w14:paraId="152081FF" w14:textId="77777777" w:rsidR="00347EBC" w:rsidRPr="00DD47D1" w:rsidRDefault="00347EBC" w:rsidP="00347EBC">
      <w:pPr>
        <w:jc w:val="both"/>
        <w:rPr>
          <w:rStyle w:val="Emphasis"/>
          <w:i w:val="0"/>
          <w:iCs w:val="0"/>
        </w:rPr>
      </w:pPr>
    </w:p>
    <w:p w14:paraId="1B27C4B8" w14:textId="77777777" w:rsidR="00347EBC" w:rsidRPr="00DD47D1" w:rsidRDefault="00347EBC" w:rsidP="00347EBC">
      <w:pPr>
        <w:jc w:val="both"/>
        <w:rPr>
          <w:rStyle w:val="Emphasis"/>
          <w:i w:val="0"/>
          <w:iCs w:val="0"/>
        </w:rPr>
      </w:pPr>
    </w:p>
    <w:p w14:paraId="5FB27958" w14:textId="77777777" w:rsidR="00347EBC" w:rsidRPr="00DD47D1" w:rsidRDefault="00347EBC" w:rsidP="00347EBC">
      <w:pPr>
        <w:jc w:val="both"/>
        <w:rPr>
          <w:rStyle w:val="Emphasis"/>
          <w:i w:val="0"/>
          <w:iCs w:val="0"/>
        </w:rPr>
      </w:pPr>
      <m:oMathPara>
        <m:oMath>
          <m:r>
            <m:rPr>
              <m:sty m:val="p"/>
            </m:rPr>
            <w:rPr>
              <w:rStyle w:val="Emphasis"/>
              <w:rFonts w:ascii="Cambria Math" w:hAnsi="Cambria Math"/>
            </w:rPr>
            <m:t>Φ*≡wlasciwa energia dopelniajaca</m:t>
          </m:r>
        </m:oMath>
      </m:oMathPara>
    </w:p>
    <w:p w14:paraId="5CE60F24" w14:textId="77777777" w:rsidR="00347EBC" w:rsidRPr="00DD47D1" w:rsidRDefault="00347EBC" w:rsidP="00347EBC">
      <w:pPr>
        <w:keepNext/>
        <w:jc w:val="both"/>
      </w:pPr>
      <w:r w:rsidRPr="00DD47D1">
        <w:rPr>
          <w:noProof/>
          <w:lang w:val="en-US" w:eastAsia="en-US"/>
        </w:rPr>
        <w:lastRenderedPageBreak/>
        <w:drawing>
          <wp:inline distT="0" distB="0" distL="0" distR="0" wp14:anchorId="56534D9B" wp14:editId="54D52114">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4">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00DFC0AF"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852B08">
        <w:rPr>
          <w:rFonts w:ascii="Times New Roman" w:hAnsi="Times New Roman" w:cs="Times New Roman"/>
          <w:noProof/>
        </w:rPr>
        <w:t>1</w:t>
      </w:r>
      <w:r w:rsidRPr="00DD47D1">
        <w:rPr>
          <w:rFonts w:ascii="Times New Roman" w:hAnsi="Times New Roman" w:cs="Times New Roman"/>
          <w:noProof/>
        </w:rPr>
        <w:fldChar w:fldCharType="end"/>
      </w:r>
      <w:r w:rsidRPr="00DD47D1">
        <w:rPr>
          <w:rFonts w:ascii="Times New Roman" w:hAnsi="Times New Roman" w:cs="Times New Roman"/>
        </w:rPr>
        <w:t>. Zależność naprężenia od odkształcenia, z zaznaczeniem energii właściwej energii właściwej dopełniającej</w:t>
      </w:r>
    </w:p>
    <w:p w14:paraId="22EF9C91" w14:textId="77777777" w:rsidR="00347EBC" w:rsidRPr="00DD47D1" w:rsidRDefault="00347EBC" w:rsidP="00347EBC">
      <w:pPr>
        <w:jc w:val="both"/>
      </w:pPr>
    </w:p>
    <w:p w14:paraId="5D5639D9" w14:textId="77777777" w:rsidR="00347EBC" w:rsidRDefault="00347EBC" w:rsidP="00347EBC">
      <w:pPr>
        <w:jc w:val="both"/>
      </w:pPr>
      <w:r w:rsidRPr="00DD47D1">
        <w:t>W konkluzji:</w:t>
      </w:r>
    </w:p>
    <w:p w14:paraId="4FF610A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4A95137" w14:textId="77777777" w:rsidTr="005B2B13">
        <w:tc>
          <w:tcPr>
            <w:tcW w:w="3906" w:type="pct"/>
          </w:tcPr>
          <w:p w14:paraId="2DE9146F"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1C1AA48" w14:textId="77777777" w:rsidR="00347EBC" w:rsidRPr="003F61D6" w:rsidRDefault="00347EBC" w:rsidP="005B2B13">
            <w:pPr>
              <w:jc w:val="both"/>
              <w:rPr>
                <w:b/>
              </w:rPr>
            </w:pPr>
          </w:p>
        </w:tc>
        <w:tc>
          <w:tcPr>
            <w:tcW w:w="744" w:type="pct"/>
          </w:tcPr>
          <w:p w14:paraId="5DAE82B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0AD8A7C8" w14:textId="77777777" w:rsidR="00347EBC" w:rsidRPr="00967708" w:rsidRDefault="00347EBC" w:rsidP="005B2B13">
            <w:pPr>
              <w:keepNext/>
              <w:jc w:val="both"/>
              <w:rPr>
                <w:color w:val="000000" w:themeColor="text1"/>
              </w:rPr>
            </w:pPr>
          </w:p>
        </w:tc>
      </w:tr>
    </w:tbl>
    <w:p w14:paraId="5E9D6F3D" w14:textId="77777777" w:rsidR="00347EBC" w:rsidRPr="00DD47D1" w:rsidRDefault="00347EBC" w:rsidP="00347EBC">
      <w:pPr>
        <w:jc w:val="both"/>
      </w:pPr>
    </w:p>
    <w:p w14:paraId="58C16335" w14:textId="77777777" w:rsidR="00347EBC" w:rsidRDefault="00347EBC" w:rsidP="00347EBC">
      <w:pPr>
        <w:jc w:val="both"/>
      </w:pPr>
      <w:r w:rsidRPr="00DD47D1">
        <w:t>Dla ciała liniowo sprężystego, energie te są równe:</w:t>
      </w:r>
    </w:p>
    <w:p w14:paraId="0E07BF40"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3C1685" w14:textId="77777777" w:rsidTr="005B2B13">
        <w:tc>
          <w:tcPr>
            <w:tcW w:w="3906" w:type="pct"/>
          </w:tcPr>
          <w:p w14:paraId="5A40A94E"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DABF1DE" w14:textId="77777777" w:rsidR="00347EBC" w:rsidRPr="003F61D6" w:rsidRDefault="00347EBC" w:rsidP="005B2B13">
            <w:pPr>
              <w:jc w:val="both"/>
              <w:rPr>
                <w:b/>
              </w:rPr>
            </w:pPr>
          </w:p>
        </w:tc>
        <w:tc>
          <w:tcPr>
            <w:tcW w:w="744" w:type="pct"/>
          </w:tcPr>
          <w:p w14:paraId="486ADE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46E1746B" w14:textId="77777777" w:rsidR="00347EBC" w:rsidRPr="00967708" w:rsidRDefault="00347EBC" w:rsidP="005B2B13">
            <w:pPr>
              <w:keepNext/>
              <w:jc w:val="both"/>
              <w:rPr>
                <w:color w:val="000000" w:themeColor="text1"/>
              </w:rPr>
            </w:pPr>
          </w:p>
        </w:tc>
      </w:tr>
    </w:tbl>
    <w:p w14:paraId="6638CA80" w14:textId="77777777" w:rsidR="00347EBC" w:rsidRPr="00DD47D1" w:rsidRDefault="00347EBC" w:rsidP="00347EBC">
      <w:pPr>
        <w:jc w:val="both"/>
      </w:pPr>
    </w:p>
    <w:p w14:paraId="2BBD76B4" w14:textId="77777777" w:rsidR="00347EBC" w:rsidRDefault="00347EBC" w:rsidP="00347EBC">
      <w:pPr>
        <w:jc w:val="both"/>
      </w:pPr>
      <w:r w:rsidRPr="00DD47D1">
        <w:t xml:space="preserve">W przypadku jednoosiowego rozciągania (ściskania) prawo </w:t>
      </w:r>
      <w:proofErr w:type="spellStart"/>
      <w:r w:rsidRPr="00DD47D1">
        <w:t>Hooke’a</w:t>
      </w:r>
      <w:proofErr w:type="spellEnd"/>
      <w:r w:rsidRPr="00DD47D1">
        <w:t xml:space="preserve"> wygląda następująco:</w:t>
      </w:r>
    </w:p>
    <w:p w14:paraId="1E7FA7F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F4BF44D" w14:textId="77777777" w:rsidTr="005B2B13">
        <w:tc>
          <w:tcPr>
            <w:tcW w:w="3906" w:type="pct"/>
          </w:tcPr>
          <w:p w14:paraId="225A8625" w14:textId="77777777" w:rsidR="00347EBC" w:rsidRPr="00DD47D1" w:rsidRDefault="00347EBC" w:rsidP="005B2B13">
            <w:pPr>
              <w:jc w:val="both"/>
            </w:pPr>
            <m:oMathPara>
              <m:oMath>
                <m:r>
                  <w:rPr>
                    <w:rFonts w:ascii="Cambria Math" w:hAnsi="Cambria Math"/>
                  </w:rPr>
                  <m:t>σ=Eε</m:t>
                </m:r>
              </m:oMath>
            </m:oMathPara>
          </w:p>
          <w:p w14:paraId="05D8F8C2" w14:textId="77777777" w:rsidR="00347EBC" w:rsidRPr="003F61D6" w:rsidRDefault="00347EBC" w:rsidP="005B2B13">
            <w:pPr>
              <w:jc w:val="both"/>
              <w:rPr>
                <w:b/>
              </w:rPr>
            </w:pPr>
          </w:p>
        </w:tc>
        <w:tc>
          <w:tcPr>
            <w:tcW w:w="744" w:type="pct"/>
          </w:tcPr>
          <w:p w14:paraId="6FCBF09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7DDA6B1B" w14:textId="77777777" w:rsidR="00347EBC" w:rsidRPr="00967708" w:rsidRDefault="00347EBC" w:rsidP="005B2B13">
            <w:pPr>
              <w:keepNext/>
              <w:jc w:val="both"/>
              <w:rPr>
                <w:color w:val="000000" w:themeColor="text1"/>
              </w:rPr>
            </w:pPr>
          </w:p>
        </w:tc>
      </w:tr>
    </w:tbl>
    <w:p w14:paraId="5FE813CC" w14:textId="77777777" w:rsidR="00347EBC" w:rsidRPr="00DD47D1" w:rsidRDefault="00347EBC" w:rsidP="00347EBC">
      <w:pPr>
        <w:jc w:val="both"/>
      </w:pPr>
    </w:p>
    <w:p w14:paraId="654C738A" w14:textId="77777777" w:rsidR="00347EBC" w:rsidRDefault="00347EBC" w:rsidP="00347EBC">
      <w:pPr>
        <w:jc w:val="both"/>
      </w:pPr>
      <w:r w:rsidRPr="00DD47D1">
        <w:t>Dla dowolnego stanu naprężenia i odkształcenia prawo to można uogólnić:</w:t>
      </w:r>
    </w:p>
    <w:p w14:paraId="40F96DB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42E153D" w14:textId="77777777" w:rsidTr="005B2B13">
        <w:tc>
          <w:tcPr>
            <w:tcW w:w="3906" w:type="pct"/>
          </w:tcPr>
          <w:p w14:paraId="3BF2031B"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E6DFA8D" w14:textId="77777777" w:rsidR="00347EBC" w:rsidRPr="003F61D6" w:rsidRDefault="00347EBC" w:rsidP="005B2B13">
            <w:pPr>
              <w:jc w:val="both"/>
              <w:rPr>
                <w:b/>
              </w:rPr>
            </w:pPr>
          </w:p>
        </w:tc>
        <w:tc>
          <w:tcPr>
            <w:tcW w:w="744" w:type="pct"/>
          </w:tcPr>
          <w:p w14:paraId="6C31C19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24</w:t>
            </w:r>
            <w:r w:rsidRPr="00967708">
              <w:rPr>
                <w:b w:val="0"/>
                <w:color w:val="000000" w:themeColor="text1"/>
                <w:sz w:val="24"/>
                <w:szCs w:val="24"/>
              </w:rPr>
              <w:fldChar w:fldCharType="end"/>
            </w:r>
            <w:r>
              <w:rPr>
                <w:b w:val="0"/>
                <w:color w:val="000000" w:themeColor="text1"/>
                <w:sz w:val="24"/>
                <w:szCs w:val="24"/>
              </w:rPr>
              <w:t>)</w:t>
            </w:r>
          </w:p>
          <w:p w14:paraId="4BDCE445" w14:textId="77777777" w:rsidR="00347EBC" w:rsidRPr="00967708" w:rsidRDefault="00347EBC" w:rsidP="005B2B13">
            <w:pPr>
              <w:keepNext/>
              <w:jc w:val="both"/>
              <w:rPr>
                <w:color w:val="000000" w:themeColor="text1"/>
              </w:rPr>
            </w:pPr>
          </w:p>
        </w:tc>
      </w:tr>
    </w:tbl>
    <w:p w14:paraId="26F1ADC3" w14:textId="77777777" w:rsidR="00347EBC" w:rsidRPr="00DD47D1" w:rsidRDefault="00347EBC" w:rsidP="00347EBC">
      <w:pPr>
        <w:jc w:val="both"/>
      </w:pPr>
    </w:p>
    <w:p w14:paraId="20A3DB32" w14:textId="77777777"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936DAD" w14:textId="77777777" w:rsidTr="005B2B13">
        <w:tc>
          <w:tcPr>
            <w:tcW w:w="3906" w:type="pct"/>
          </w:tcPr>
          <w:p w14:paraId="491CE056" w14:textId="77777777" w:rsidR="00347EBC" w:rsidRPr="00DD47D1" w:rsidRDefault="00347EBC" w:rsidP="005B2B13">
            <w:pPr>
              <w:jc w:val="both"/>
            </w:pPr>
            <m:oMathPara>
              <m:oMath>
                <m:r>
                  <w:rPr>
                    <w:rFonts w:ascii="Cambria Math" w:hAnsi="Cambria Math"/>
                  </w:rPr>
                  <w:lastRenderedPageBreak/>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73D70E8B" w14:textId="77777777" w:rsidR="00347EBC" w:rsidRPr="003F61D6" w:rsidRDefault="00347EBC" w:rsidP="005B2B13">
            <w:pPr>
              <w:jc w:val="both"/>
              <w:rPr>
                <w:b/>
              </w:rPr>
            </w:pPr>
          </w:p>
        </w:tc>
        <w:tc>
          <w:tcPr>
            <w:tcW w:w="744" w:type="pct"/>
          </w:tcPr>
          <w:p w14:paraId="1C55D96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25</w:t>
            </w:r>
            <w:r w:rsidRPr="00967708">
              <w:rPr>
                <w:b w:val="0"/>
                <w:color w:val="000000" w:themeColor="text1"/>
                <w:sz w:val="24"/>
                <w:szCs w:val="24"/>
              </w:rPr>
              <w:fldChar w:fldCharType="end"/>
            </w:r>
            <w:r>
              <w:rPr>
                <w:b w:val="0"/>
                <w:color w:val="000000" w:themeColor="text1"/>
                <w:sz w:val="24"/>
                <w:szCs w:val="24"/>
              </w:rPr>
              <w:t>)</w:t>
            </w:r>
          </w:p>
          <w:p w14:paraId="2481A493" w14:textId="77777777" w:rsidR="00347EBC" w:rsidRPr="00967708" w:rsidRDefault="00347EBC" w:rsidP="005B2B13">
            <w:pPr>
              <w:keepNext/>
              <w:jc w:val="both"/>
              <w:rPr>
                <w:color w:val="000000" w:themeColor="text1"/>
              </w:rPr>
            </w:pPr>
          </w:p>
        </w:tc>
      </w:tr>
    </w:tbl>
    <w:p w14:paraId="5EE34A41" w14:textId="77777777" w:rsidR="00347EBC" w:rsidRPr="00DD47D1" w:rsidRDefault="00347EBC" w:rsidP="00347EBC">
      <w:pPr>
        <w:jc w:val="both"/>
      </w:pPr>
      <w:r w:rsidRPr="00DD47D1">
        <w:t>gdzie</w:t>
      </w:r>
    </w:p>
    <w:p w14:paraId="50A49999" w14:textId="77777777" w:rsidR="00347EBC" w:rsidRPr="00DD47D1" w:rsidRDefault="00347EBC"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Pr="00DD47D1">
        <w:t>-tensor stanu naprezenia</w:t>
      </w:r>
    </w:p>
    <w:p w14:paraId="55A55155"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-tensor stanu odkształcenia</w:t>
      </w:r>
    </w:p>
    <w:p w14:paraId="422E000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Pr="00DD47D1">
        <w:t>-tensor IV rzędu modułów sprężystości</w:t>
      </w:r>
    </w:p>
    <w:p w14:paraId="79C4A1D9" w14:textId="77777777" w:rsidR="00347EBC" w:rsidRPr="00DD47D1" w:rsidRDefault="00347EBC"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Pr="00DD47D1">
        <w:t>-tensor sprężystych podatności</w:t>
      </w:r>
    </w:p>
    <w:p w14:paraId="07820BB4" w14:textId="77777777" w:rsidR="00347EBC" w:rsidRDefault="00347EBC" w:rsidP="00347EBC">
      <w:pPr>
        <w:jc w:val="both"/>
      </w:pPr>
      <w:r w:rsidRPr="00DD47D1">
        <w:t>W ogólności zapisuje się:</w:t>
      </w:r>
    </w:p>
    <w:p w14:paraId="2307B44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794C8F1" w14:textId="77777777" w:rsidTr="005B2B13">
        <w:tc>
          <w:tcPr>
            <w:tcW w:w="3906" w:type="pct"/>
          </w:tcPr>
          <w:p w14:paraId="799B26D5"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502DB7EF" w14:textId="77777777" w:rsidR="00347EBC" w:rsidRPr="003F61D6" w:rsidRDefault="00347EBC" w:rsidP="005B2B13">
            <w:pPr>
              <w:jc w:val="both"/>
              <w:rPr>
                <w:b/>
              </w:rPr>
            </w:pPr>
          </w:p>
        </w:tc>
        <w:tc>
          <w:tcPr>
            <w:tcW w:w="744" w:type="pct"/>
          </w:tcPr>
          <w:p w14:paraId="04F61DB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26</w:t>
            </w:r>
            <w:r w:rsidRPr="00967708">
              <w:rPr>
                <w:b w:val="0"/>
                <w:color w:val="000000" w:themeColor="text1"/>
                <w:sz w:val="24"/>
                <w:szCs w:val="24"/>
              </w:rPr>
              <w:fldChar w:fldCharType="end"/>
            </w:r>
            <w:r>
              <w:rPr>
                <w:b w:val="0"/>
                <w:color w:val="000000" w:themeColor="text1"/>
                <w:sz w:val="24"/>
                <w:szCs w:val="24"/>
              </w:rPr>
              <w:t>)</w:t>
            </w:r>
          </w:p>
          <w:p w14:paraId="70DF0A23" w14:textId="77777777" w:rsidR="00347EBC" w:rsidRPr="00967708" w:rsidRDefault="00347EBC" w:rsidP="005B2B13">
            <w:pPr>
              <w:keepNext/>
              <w:jc w:val="both"/>
              <w:rPr>
                <w:color w:val="000000" w:themeColor="text1"/>
              </w:rPr>
            </w:pPr>
          </w:p>
        </w:tc>
      </w:tr>
    </w:tbl>
    <w:p w14:paraId="61ED9280" w14:textId="77777777" w:rsidR="00347EBC" w:rsidRDefault="00347EBC" w:rsidP="00347EBC">
      <w:pPr>
        <w:jc w:val="both"/>
      </w:pPr>
      <w:r>
        <w:t>W</w:t>
      </w:r>
      <w:r w:rsidRPr="00DD47D1">
        <w:t xml:space="preserve"> zapisie macierzowym:</w:t>
      </w:r>
    </w:p>
    <w:p w14:paraId="721A273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C1E788B" w14:textId="77777777" w:rsidTr="005B2B13">
        <w:tc>
          <w:tcPr>
            <w:tcW w:w="3906" w:type="pct"/>
          </w:tcPr>
          <w:p w14:paraId="70606131"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3C7D95C1" w14:textId="77777777" w:rsidR="00347EBC" w:rsidRPr="003F61D6" w:rsidRDefault="00347EBC" w:rsidP="005B2B13">
            <w:pPr>
              <w:jc w:val="both"/>
              <w:rPr>
                <w:b/>
              </w:rPr>
            </w:pPr>
          </w:p>
        </w:tc>
        <w:tc>
          <w:tcPr>
            <w:tcW w:w="744" w:type="pct"/>
          </w:tcPr>
          <w:p w14:paraId="38E6D7D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27</w:t>
            </w:r>
            <w:r w:rsidRPr="00967708">
              <w:rPr>
                <w:b w:val="0"/>
                <w:color w:val="000000" w:themeColor="text1"/>
                <w:sz w:val="24"/>
                <w:szCs w:val="24"/>
              </w:rPr>
              <w:fldChar w:fldCharType="end"/>
            </w:r>
            <w:r>
              <w:rPr>
                <w:b w:val="0"/>
                <w:color w:val="000000" w:themeColor="text1"/>
                <w:sz w:val="24"/>
                <w:szCs w:val="24"/>
              </w:rPr>
              <w:t>)</w:t>
            </w:r>
          </w:p>
          <w:p w14:paraId="0AF24A71" w14:textId="77777777" w:rsidR="00347EBC" w:rsidRPr="00967708" w:rsidRDefault="00347EBC" w:rsidP="005B2B13">
            <w:pPr>
              <w:keepNext/>
              <w:jc w:val="both"/>
              <w:rPr>
                <w:color w:val="000000" w:themeColor="text1"/>
              </w:rPr>
            </w:pPr>
          </w:p>
        </w:tc>
      </w:tr>
    </w:tbl>
    <w:p w14:paraId="08031569" w14:textId="77777777" w:rsidR="00347EBC" w:rsidRPr="00DD47D1" w:rsidRDefault="00347EBC" w:rsidP="00347EBC">
      <w:pPr>
        <w:jc w:val="both"/>
      </w:pPr>
    </w:p>
    <w:p w14:paraId="7959175C" w14:textId="77777777" w:rsidR="00347EBC" w:rsidRDefault="00347EBC" w:rsidP="00347EBC">
      <w:pPr>
        <w:jc w:val="both"/>
      </w:pPr>
      <w:r w:rsidRPr="00DD47D1">
        <w:t>gdzie:</w:t>
      </w:r>
    </w:p>
    <w:p w14:paraId="69E229C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EED65AC" w14:textId="77777777" w:rsidTr="005B2B13">
        <w:tc>
          <w:tcPr>
            <w:tcW w:w="4200" w:type="pct"/>
          </w:tcPr>
          <w:p w14:paraId="246A36E0"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9C7F8F5" w14:textId="77777777" w:rsidR="00347EBC" w:rsidRPr="003F61D6" w:rsidRDefault="00347EBC" w:rsidP="005B2B13">
            <w:pPr>
              <w:jc w:val="both"/>
              <w:rPr>
                <w:b/>
              </w:rPr>
            </w:pPr>
          </w:p>
        </w:tc>
        <w:tc>
          <w:tcPr>
            <w:tcW w:w="800" w:type="pct"/>
          </w:tcPr>
          <w:p w14:paraId="27A690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28</w:t>
            </w:r>
            <w:r w:rsidRPr="00967708">
              <w:rPr>
                <w:b w:val="0"/>
                <w:color w:val="000000" w:themeColor="text1"/>
                <w:sz w:val="24"/>
                <w:szCs w:val="24"/>
              </w:rPr>
              <w:fldChar w:fldCharType="end"/>
            </w:r>
            <w:r>
              <w:rPr>
                <w:b w:val="0"/>
                <w:color w:val="000000" w:themeColor="text1"/>
                <w:sz w:val="24"/>
                <w:szCs w:val="24"/>
              </w:rPr>
              <w:t>)</w:t>
            </w:r>
          </w:p>
          <w:p w14:paraId="3C0AA1C9" w14:textId="77777777" w:rsidR="00347EBC" w:rsidRPr="00967708" w:rsidRDefault="00347EBC" w:rsidP="005B2B13">
            <w:pPr>
              <w:keepNext/>
              <w:jc w:val="both"/>
              <w:rPr>
                <w:color w:val="000000" w:themeColor="text1"/>
              </w:rPr>
            </w:pPr>
          </w:p>
        </w:tc>
      </w:tr>
      <w:tr w:rsidR="00347EBC" w:rsidRPr="00967708" w14:paraId="17E1180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4626686"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042A5F" w14:textId="77777777" w:rsidR="00347EBC" w:rsidRPr="003F61D6" w:rsidRDefault="00347EBC" w:rsidP="005B2B13">
            <w:pPr>
              <w:jc w:val="both"/>
              <w:rPr>
                <w:b/>
              </w:rPr>
            </w:pPr>
          </w:p>
        </w:tc>
        <w:tc>
          <w:tcPr>
            <w:tcW w:w="800" w:type="pct"/>
            <w:tcBorders>
              <w:top w:val="nil"/>
              <w:left w:val="nil"/>
              <w:bottom w:val="nil"/>
              <w:right w:val="nil"/>
            </w:tcBorders>
          </w:tcPr>
          <w:p w14:paraId="00DA7C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29</w:t>
            </w:r>
            <w:r w:rsidRPr="00967708">
              <w:rPr>
                <w:b w:val="0"/>
                <w:color w:val="000000" w:themeColor="text1"/>
                <w:sz w:val="24"/>
                <w:szCs w:val="24"/>
              </w:rPr>
              <w:fldChar w:fldCharType="end"/>
            </w:r>
            <w:r>
              <w:rPr>
                <w:b w:val="0"/>
                <w:color w:val="000000" w:themeColor="text1"/>
                <w:sz w:val="24"/>
                <w:szCs w:val="24"/>
              </w:rPr>
              <w:t>)</w:t>
            </w:r>
          </w:p>
          <w:p w14:paraId="58F70754" w14:textId="77777777" w:rsidR="00347EBC" w:rsidRPr="00967708" w:rsidRDefault="00347EBC" w:rsidP="005B2B13">
            <w:pPr>
              <w:keepNext/>
              <w:jc w:val="both"/>
              <w:rPr>
                <w:color w:val="000000" w:themeColor="text1"/>
              </w:rPr>
            </w:pPr>
          </w:p>
        </w:tc>
      </w:tr>
    </w:tbl>
    <w:p w14:paraId="31649DAA"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075FBF9" w14:textId="77777777" w:rsidTr="005B2B13">
        <w:tc>
          <w:tcPr>
            <w:tcW w:w="3906" w:type="pct"/>
          </w:tcPr>
          <w:p w14:paraId="7C014EA8"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933834F" w14:textId="77777777" w:rsidR="00347EBC" w:rsidRPr="003F61D6" w:rsidRDefault="00347EBC" w:rsidP="005B2B13">
            <w:pPr>
              <w:jc w:val="both"/>
              <w:rPr>
                <w:b/>
              </w:rPr>
            </w:pPr>
          </w:p>
        </w:tc>
        <w:tc>
          <w:tcPr>
            <w:tcW w:w="744" w:type="pct"/>
          </w:tcPr>
          <w:p w14:paraId="284146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30</w:t>
            </w:r>
            <w:r w:rsidRPr="00967708">
              <w:rPr>
                <w:b w:val="0"/>
                <w:color w:val="000000" w:themeColor="text1"/>
                <w:sz w:val="24"/>
                <w:szCs w:val="24"/>
              </w:rPr>
              <w:fldChar w:fldCharType="end"/>
            </w:r>
            <w:r>
              <w:rPr>
                <w:b w:val="0"/>
                <w:color w:val="000000" w:themeColor="text1"/>
                <w:sz w:val="24"/>
                <w:szCs w:val="24"/>
              </w:rPr>
              <w:t>)</w:t>
            </w:r>
          </w:p>
          <w:p w14:paraId="6B344CDF" w14:textId="77777777" w:rsidR="00347EBC" w:rsidRPr="00967708" w:rsidRDefault="00347EBC" w:rsidP="005B2B13">
            <w:pPr>
              <w:keepNext/>
              <w:jc w:val="both"/>
              <w:rPr>
                <w:color w:val="000000" w:themeColor="text1"/>
              </w:rPr>
            </w:pPr>
          </w:p>
        </w:tc>
      </w:tr>
    </w:tbl>
    <w:p w14:paraId="59506E20" w14:textId="77777777" w:rsidR="00347EBC" w:rsidRPr="00DD47D1" w:rsidRDefault="00347EBC" w:rsidP="00347EBC">
      <w:pPr>
        <w:jc w:val="both"/>
      </w:pPr>
    </w:p>
    <w:p w14:paraId="7D9DA653" w14:textId="77777777" w:rsidR="00347EBC" w:rsidRPr="00DD47D1" w:rsidRDefault="00347EBC" w:rsidP="00347EBC">
      <w:pPr>
        <w:jc w:val="both"/>
      </w:pPr>
      <w:r w:rsidRPr="00DD47D1">
        <w:t>Macierz [E] zawiera 81 stałych.</w:t>
      </w:r>
    </w:p>
    <w:p w14:paraId="2402C327" w14:textId="77777777" w:rsidR="00347EBC" w:rsidRPr="00DD47D1" w:rsidRDefault="00347EBC" w:rsidP="00347EBC">
      <w:pPr>
        <w:jc w:val="both"/>
      </w:pPr>
    </w:p>
    <w:p w14:paraId="19057288" w14:textId="77777777"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01078A33" w14:textId="77777777" w:rsidR="00347EBC" w:rsidRPr="00DD47D1" w:rsidRDefault="00347EBC" w:rsidP="00347EBC">
      <w:pPr>
        <w:jc w:val="both"/>
      </w:pPr>
    </w:p>
    <w:p w14:paraId="194D823F" w14:textId="77777777" w:rsidR="00347EBC" w:rsidRPr="00DD47D1" w:rsidRDefault="00347EBC"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4D8A7BCF" w14:textId="77777777" w:rsidR="00347EBC" w:rsidRPr="00DD47D1" w:rsidRDefault="00347EBC"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54BCA022" w14:textId="77777777" w:rsidR="00347EBC" w:rsidRPr="00DD47D1" w:rsidRDefault="00347EBC" w:rsidP="00347EBC">
      <w:pPr>
        <w:jc w:val="both"/>
      </w:pPr>
      <w:r w:rsidRPr="00DD47D1">
        <w:t>można zapisać:</w:t>
      </w:r>
    </w:p>
    <w:p w14:paraId="6358181C"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910EB3B" w14:textId="77777777" w:rsidTr="005B2B13">
        <w:tc>
          <w:tcPr>
            <w:tcW w:w="4200" w:type="pct"/>
          </w:tcPr>
          <w:p w14:paraId="45A1C941"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AB2AFB5" w14:textId="77777777" w:rsidR="00347EBC" w:rsidRPr="00DD47D1" w:rsidRDefault="00347EBC" w:rsidP="005B2B13">
            <w:pPr>
              <w:jc w:val="both"/>
            </w:pPr>
          </w:p>
          <w:p w14:paraId="640B9E93" w14:textId="77777777" w:rsidR="00347EBC" w:rsidRPr="003F61D6" w:rsidRDefault="00347EBC" w:rsidP="005B2B13">
            <w:pPr>
              <w:jc w:val="both"/>
              <w:rPr>
                <w:b/>
              </w:rPr>
            </w:pPr>
          </w:p>
        </w:tc>
        <w:tc>
          <w:tcPr>
            <w:tcW w:w="800" w:type="pct"/>
          </w:tcPr>
          <w:p w14:paraId="2CCF55D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31</w:t>
            </w:r>
            <w:r w:rsidRPr="00967708">
              <w:rPr>
                <w:b w:val="0"/>
                <w:color w:val="000000" w:themeColor="text1"/>
                <w:sz w:val="24"/>
                <w:szCs w:val="24"/>
              </w:rPr>
              <w:fldChar w:fldCharType="end"/>
            </w:r>
            <w:r>
              <w:rPr>
                <w:b w:val="0"/>
                <w:color w:val="000000" w:themeColor="text1"/>
                <w:sz w:val="24"/>
                <w:szCs w:val="24"/>
              </w:rPr>
              <w:t>)</w:t>
            </w:r>
          </w:p>
          <w:p w14:paraId="291D6DFA" w14:textId="77777777" w:rsidR="00347EBC" w:rsidRPr="00967708" w:rsidRDefault="00347EBC" w:rsidP="005B2B13">
            <w:pPr>
              <w:keepNext/>
              <w:jc w:val="both"/>
              <w:rPr>
                <w:color w:val="000000" w:themeColor="text1"/>
              </w:rPr>
            </w:pPr>
          </w:p>
        </w:tc>
      </w:tr>
      <w:tr w:rsidR="00347EBC" w:rsidRPr="00967708" w14:paraId="37E0BF5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91D275A"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7B7744" w14:textId="77777777" w:rsidR="00347EBC" w:rsidRPr="003F61D6" w:rsidRDefault="00347EBC" w:rsidP="005B2B13">
            <w:pPr>
              <w:jc w:val="both"/>
              <w:rPr>
                <w:b/>
              </w:rPr>
            </w:pPr>
          </w:p>
        </w:tc>
        <w:tc>
          <w:tcPr>
            <w:tcW w:w="800" w:type="pct"/>
            <w:tcBorders>
              <w:top w:val="nil"/>
              <w:left w:val="nil"/>
              <w:bottom w:val="nil"/>
              <w:right w:val="nil"/>
            </w:tcBorders>
          </w:tcPr>
          <w:p w14:paraId="619B682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32</w:t>
            </w:r>
            <w:r w:rsidRPr="00967708">
              <w:rPr>
                <w:b w:val="0"/>
                <w:color w:val="000000" w:themeColor="text1"/>
                <w:sz w:val="24"/>
                <w:szCs w:val="24"/>
              </w:rPr>
              <w:fldChar w:fldCharType="end"/>
            </w:r>
            <w:r>
              <w:rPr>
                <w:b w:val="0"/>
                <w:color w:val="000000" w:themeColor="text1"/>
                <w:sz w:val="24"/>
                <w:szCs w:val="24"/>
              </w:rPr>
              <w:t>)</w:t>
            </w:r>
          </w:p>
          <w:p w14:paraId="21F7BB7F" w14:textId="77777777" w:rsidR="00347EBC" w:rsidRPr="00967708" w:rsidRDefault="00347EBC" w:rsidP="005B2B13">
            <w:pPr>
              <w:keepNext/>
              <w:jc w:val="both"/>
              <w:rPr>
                <w:color w:val="000000" w:themeColor="text1"/>
              </w:rPr>
            </w:pPr>
          </w:p>
        </w:tc>
      </w:tr>
    </w:tbl>
    <w:p w14:paraId="441A56E2" w14:textId="77777777" w:rsidR="00347EBC" w:rsidRPr="00DD47D1" w:rsidRDefault="00347EBC" w:rsidP="00347EBC">
      <w:pPr>
        <w:jc w:val="both"/>
      </w:pPr>
    </w:p>
    <w:p w14:paraId="4183FEDB" w14:textId="77777777" w:rsidR="00347EBC" w:rsidRPr="00DD47D1" w:rsidRDefault="00347EBC" w:rsidP="00347EBC">
      <w:pPr>
        <w:jc w:val="both"/>
      </w:pPr>
    </w:p>
    <w:p w14:paraId="7FD500D4" w14:textId="77777777" w:rsidR="00347EBC" w:rsidRDefault="00347EBC" w:rsidP="00347EBC">
      <w:pPr>
        <w:jc w:val="both"/>
      </w:pPr>
      <w:r w:rsidRPr="00DD47D1">
        <w:t>Otrzymuje się w ten sposób macierz:</w:t>
      </w:r>
    </w:p>
    <w:p w14:paraId="298DCD1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642F29" w14:textId="77777777" w:rsidTr="005B2B13">
        <w:tc>
          <w:tcPr>
            <w:tcW w:w="3906" w:type="pct"/>
          </w:tcPr>
          <w:p w14:paraId="40019970" w14:textId="77777777" w:rsidR="00347EBC" w:rsidRPr="007E5694" w:rsidRDefault="00347EBC"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14:paraId="18682C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33</w:t>
            </w:r>
            <w:r w:rsidRPr="00967708">
              <w:rPr>
                <w:b w:val="0"/>
                <w:color w:val="000000" w:themeColor="text1"/>
                <w:sz w:val="24"/>
                <w:szCs w:val="24"/>
              </w:rPr>
              <w:fldChar w:fldCharType="end"/>
            </w:r>
            <w:r>
              <w:rPr>
                <w:b w:val="0"/>
                <w:color w:val="000000" w:themeColor="text1"/>
                <w:sz w:val="24"/>
                <w:szCs w:val="24"/>
              </w:rPr>
              <w:t>)</w:t>
            </w:r>
          </w:p>
          <w:p w14:paraId="6F7ABAFB" w14:textId="77777777" w:rsidR="00347EBC" w:rsidRPr="00967708" w:rsidRDefault="00347EBC" w:rsidP="005B2B13">
            <w:pPr>
              <w:keepNext/>
              <w:jc w:val="both"/>
              <w:rPr>
                <w:color w:val="000000" w:themeColor="text1"/>
              </w:rPr>
            </w:pPr>
          </w:p>
        </w:tc>
      </w:tr>
    </w:tbl>
    <w:p w14:paraId="68721B06" w14:textId="77777777" w:rsidR="00347EBC" w:rsidRPr="00DD47D1" w:rsidRDefault="00347EBC" w:rsidP="00347EBC">
      <w:pPr>
        <w:jc w:val="both"/>
      </w:pPr>
      <w:r w:rsidRPr="00DD47D1">
        <w:t>gdzie</w:t>
      </w:r>
    </w:p>
    <w:p w14:paraId="7C839AE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D934258" w14:textId="77777777" w:rsidTr="005B2B13">
        <w:tc>
          <w:tcPr>
            <w:tcW w:w="4200" w:type="pct"/>
          </w:tcPr>
          <w:p w14:paraId="5FDB8FEC" w14:textId="77777777" w:rsidR="00347EBC" w:rsidRPr="001030A9"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14:paraId="052D4D7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34</w:t>
            </w:r>
            <w:r w:rsidRPr="00967708">
              <w:rPr>
                <w:b w:val="0"/>
                <w:color w:val="000000" w:themeColor="text1"/>
                <w:sz w:val="24"/>
                <w:szCs w:val="24"/>
              </w:rPr>
              <w:fldChar w:fldCharType="end"/>
            </w:r>
            <w:r>
              <w:rPr>
                <w:b w:val="0"/>
                <w:color w:val="000000" w:themeColor="text1"/>
                <w:sz w:val="24"/>
                <w:szCs w:val="24"/>
              </w:rPr>
              <w:t>)</w:t>
            </w:r>
          </w:p>
          <w:p w14:paraId="36029ECF" w14:textId="77777777" w:rsidR="00347EBC" w:rsidRPr="00967708" w:rsidRDefault="00347EBC" w:rsidP="005B2B13">
            <w:pPr>
              <w:keepNext/>
              <w:jc w:val="both"/>
              <w:rPr>
                <w:color w:val="000000" w:themeColor="text1"/>
              </w:rPr>
            </w:pPr>
          </w:p>
        </w:tc>
      </w:tr>
      <w:tr w:rsidR="00347EBC" w:rsidRPr="00967708" w14:paraId="2DD0CEA2"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564E6F6"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AFD3FA9" w14:textId="77777777" w:rsidR="00347EBC" w:rsidRPr="003F61D6" w:rsidRDefault="00347EBC" w:rsidP="005B2B13">
            <w:pPr>
              <w:jc w:val="both"/>
              <w:rPr>
                <w:b/>
              </w:rPr>
            </w:pPr>
          </w:p>
        </w:tc>
        <w:tc>
          <w:tcPr>
            <w:tcW w:w="800" w:type="pct"/>
            <w:tcBorders>
              <w:top w:val="nil"/>
              <w:left w:val="nil"/>
              <w:bottom w:val="nil"/>
              <w:right w:val="nil"/>
            </w:tcBorders>
          </w:tcPr>
          <w:p w14:paraId="60801D7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35</w:t>
            </w:r>
            <w:r w:rsidRPr="00967708">
              <w:rPr>
                <w:b w:val="0"/>
                <w:color w:val="000000" w:themeColor="text1"/>
                <w:sz w:val="24"/>
                <w:szCs w:val="24"/>
              </w:rPr>
              <w:fldChar w:fldCharType="end"/>
            </w:r>
            <w:r>
              <w:rPr>
                <w:b w:val="0"/>
                <w:color w:val="000000" w:themeColor="text1"/>
                <w:sz w:val="24"/>
                <w:szCs w:val="24"/>
              </w:rPr>
              <w:t>)</w:t>
            </w:r>
          </w:p>
          <w:p w14:paraId="2DF86894" w14:textId="77777777" w:rsidR="00347EBC" w:rsidRPr="00967708" w:rsidRDefault="00347EBC" w:rsidP="005B2B13">
            <w:pPr>
              <w:keepNext/>
              <w:jc w:val="both"/>
              <w:rPr>
                <w:color w:val="000000" w:themeColor="text1"/>
              </w:rPr>
            </w:pPr>
          </w:p>
        </w:tc>
      </w:tr>
    </w:tbl>
    <w:p w14:paraId="3E93E0A9" w14:textId="77777777" w:rsidR="00347EBC" w:rsidRPr="00DD47D1" w:rsidRDefault="00347EBC" w:rsidP="00347EBC">
      <w:pPr>
        <w:jc w:val="both"/>
      </w:pPr>
    </w:p>
    <w:p w14:paraId="4A1E9BFE" w14:textId="77777777" w:rsidR="00347EBC" w:rsidRPr="00DD47D1" w:rsidRDefault="00347EBC" w:rsidP="00347EBC">
      <w:pPr>
        <w:jc w:val="both"/>
      </w:pPr>
    </w:p>
    <w:p w14:paraId="13534EFF" w14:textId="77777777" w:rsidR="00347EBC" w:rsidRPr="00DD47D1" w:rsidRDefault="00347EBC" w:rsidP="00347EBC">
      <w:pPr>
        <w:jc w:val="both"/>
      </w:pPr>
      <w:r w:rsidRPr="00DD47D1">
        <w:t>W tym przypadku macierz [E] ma 36 stałych.</w:t>
      </w:r>
    </w:p>
    <w:p w14:paraId="7E0A3971" w14:textId="77777777" w:rsidR="00347EBC" w:rsidRPr="00DD47D1" w:rsidRDefault="00347EBC" w:rsidP="00347EBC">
      <w:pPr>
        <w:jc w:val="both"/>
      </w:pPr>
    </w:p>
    <w:p w14:paraId="694A95B7" w14:textId="77777777"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14:paraId="6D5E7C72" w14:textId="77777777" w:rsidR="00347EBC" w:rsidRPr="00DD47D1" w:rsidRDefault="00347EBC" w:rsidP="00347EBC">
      <w:pPr>
        <w:jc w:val="both"/>
      </w:pPr>
    </w:p>
    <w:p w14:paraId="5CD921FD" w14:textId="77777777"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14:paraId="10F9DB6D"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ED57172" w14:textId="77777777" w:rsidTr="005B2B13">
        <w:tc>
          <w:tcPr>
            <w:tcW w:w="3906" w:type="pct"/>
          </w:tcPr>
          <w:p w14:paraId="5C63A961" w14:textId="77777777"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7665E4B2" w14:textId="77777777" w:rsidR="00347EBC" w:rsidRPr="003F61D6" w:rsidRDefault="00347EBC" w:rsidP="005B2B13">
            <w:pPr>
              <w:jc w:val="both"/>
              <w:rPr>
                <w:b/>
              </w:rPr>
            </w:pPr>
          </w:p>
        </w:tc>
        <w:tc>
          <w:tcPr>
            <w:tcW w:w="744" w:type="pct"/>
          </w:tcPr>
          <w:p w14:paraId="3E03878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36</w:t>
            </w:r>
            <w:r w:rsidRPr="00967708">
              <w:rPr>
                <w:b w:val="0"/>
                <w:color w:val="000000" w:themeColor="text1"/>
                <w:sz w:val="24"/>
                <w:szCs w:val="24"/>
              </w:rPr>
              <w:fldChar w:fldCharType="end"/>
            </w:r>
            <w:r>
              <w:rPr>
                <w:b w:val="0"/>
                <w:color w:val="000000" w:themeColor="text1"/>
                <w:sz w:val="24"/>
                <w:szCs w:val="24"/>
              </w:rPr>
              <w:t>)</w:t>
            </w:r>
          </w:p>
          <w:p w14:paraId="28736AD0" w14:textId="77777777" w:rsidR="00347EBC" w:rsidRPr="00967708" w:rsidRDefault="00347EBC" w:rsidP="005B2B13">
            <w:pPr>
              <w:keepNext/>
              <w:jc w:val="both"/>
              <w:rPr>
                <w:color w:val="000000" w:themeColor="text1"/>
              </w:rPr>
            </w:pPr>
          </w:p>
        </w:tc>
      </w:tr>
    </w:tbl>
    <w:p w14:paraId="0D6E11FC" w14:textId="77777777" w:rsidR="00347EBC" w:rsidRPr="00DD47D1" w:rsidRDefault="00347EBC" w:rsidP="00347EBC">
      <w:pPr>
        <w:jc w:val="both"/>
      </w:pPr>
    </w:p>
    <w:p w14:paraId="52B4B5DB" w14:textId="77777777" w:rsidR="00347EBC" w:rsidRPr="00DD47D1" w:rsidRDefault="00347EBC" w:rsidP="00347EBC">
      <w:pPr>
        <w:jc w:val="both"/>
      </w:pPr>
    </w:p>
    <w:p w14:paraId="79B16D12" w14:textId="77777777" w:rsidR="00347EBC" w:rsidRPr="00DD47D1" w:rsidRDefault="00347EBC" w:rsidP="00347EBC">
      <w:pPr>
        <w:jc w:val="both"/>
      </w:pPr>
    </w:p>
    <w:p w14:paraId="26B23591" w14:textId="77777777" w:rsidR="00347EBC" w:rsidRDefault="00347EBC" w:rsidP="00347EBC">
      <w:pPr>
        <w:jc w:val="both"/>
      </w:pPr>
      <w:r w:rsidRPr="00DD47D1">
        <w:t>Stad:</w:t>
      </w:r>
    </w:p>
    <w:p w14:paraId="1DBDB00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99316F8" w14:textId="77777777" w:rsidTr="005B2B13">
        <w:tc>
          <w:tcPr>
            <w:tcW w:w="3906" w:type="pct"/>
          </w:tcPr>
          <w:p w14:paraId="1117BB4B" w14:textId="77777777" w:rsidR="00347EBC" w:rsidRPr="0018540C" w:rsidRDefault="00347EBC"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14:paraId="5678D42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37</w:t>
            </w:r>
            <w:r w:rsidRPr="00967708">
              <w:rPr>
                <w:b w:val="0"/>
                <w:color w:val="000000" w:themeColor="text1"/>
                <w:sz w:val="24"/>
                <w:szCs w:val="24"/>
              </w:rPr>
              <w:fldChar w:fldCharType="end"/>
            </w:r>
            <w:r>
              <w:rPr>
                <w:b w:val="0"/>
                <w:color w:val="000000" w:themeColor="text1"/>
                <w:sz w:val="24"/>
                <w:szCs w:val="24"/>
              </w:rPr>
              <w:t>)</w:t>
            </w:r>
          </w:p>
          <w:p w14:paraId="7470E1CB" w14:textId="77777777" w:rsidR="00347EBC" w:rsidRPr="00967708" w:rsidRDefault="00347EBC" w:rsidP="005B2B13">
            <w:pPr>
              <w:keepNext/>
              <w:jc w:val="both"/>
              <w:rPr>
                <w:color w:val="000000" w:themeColor="text1"/>
              </w:rPr>
            </w:pPr>
          </w:p>
        </w:tc>
      </w:tr>
    </w:tbl>
    <w:p w14:paraId="0AE4E311" w14:textId="77777777" w:rsidR="00347EBC" w:rsidRPr="00DD47D1" w:rsidRDefault="00347EBC" w:rsidP="00347EBC">
      <w:pPr>
        <w:jc w:val="both"/>
      </w:pPr>
    </w:p>
    <w:p w14:paraId="09E7B4C8" w14:textId="77777777" w:rsidR="00347EBC" w:rsidRPr="00DD47D1" w:rsidRDefault="00347EBC" w:rsidP="00347EBC">
      <w:pPr>
        <w:jc w:val="both"/>
      </w:pPr>
    </w:p>
    <w:p w14:paraId="190F1993" w14:textId="77777777" w:rsidR="00347EBC" w:rsidRPr="00DD47D1" w:rsidRDefault="00347EBC" w:rsidP="00347EBC">
      <w:pPr>
        <w:jc w:val="both"/>
      </w:pPr>
      <w:r w:rsidRPr="00DD47D1">
        <w:t>Z czego wynika:</w:t>
      </w:r>
    </w:p>
    <w:p w14:paraId="7354E9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9DE3495" w14:textId="77777777" w:rsidTr="005B2B13">
        <w:tc>
          <w:tcPr>
            <w:tcW w:w="3906" w:type="pct"/>
          </w:tcPr>
          <w:p w14:paraId="1B976FCC" w14:textId="77777777" w:rsidR="00347EBC" w:rsidRPr="0018540C" w:rsidRDefault="00347EBC"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14:paraId="1BA895E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38</w:t>
            </w:r>
            <w:r w:rsidRPr="00967708">
              <w:rPr>
                <w:b w:val="0"/>
                <w:color w:val="000000" w:themeColor="text1"/>
                <w:sz w:val="24"/>
                <w:szCs w:val="24"/>
              </w:rPr>
              <w:fldChar w:fldCharType="end"/>
            </w:r>
            <w:r>
              <w:rPr>
                <w:b w:val="0"/>
                <w:color w:val="000000" w:themeColor="text1"/>
                <w:sz w:val="24"/>
                <w:szCs w:val="24"/>
              </w:rPr>
              <w:t>)</w:t>
            </w:r>
          </w:p>
          <w:p w14:paraId="2D8B08D2" w14:textId="77777777" w:rsidR="00347EBC" w:rsidRPr="00967708" w:rsidRDefault="00347EBC" w:rsidP="005B2B13">
            <w:pPr>
              <w:keepNext/>
              <w:jc w:val="both"/>
              <w:rPr>
                <w:color w:val="000000" w:themeColor="text1"/>
              </w:rPr>
            </w:pPr>
          </w:p>
        </w:tc>
      </w:tr>
    </w:tbl>
    <w:p w14:paraId="6C941F3A" w14:textId="77777777" w:rsidR="00347EBC" w:rsidRPr="00DD47D1" w:rsidRDefault="00347EBC" w:rsidP="00347EBC">
      <w:pPr>
        <w:jc w:val="both"/>
      </w:pPr>
    </w:p>
    <w:p w14:paraId="097EF1E1" w14:textId="77777777" w:rsidR="00347EBC" w:rsidRPr="00DD47D1" w:rsidRDefault="00347EBC" w:rsidP="00347EBC">
      <w:pPr>
        <w:jc w:val="both"/>
      </w:pPr>
    </w:p>
    <w:p w14:paraId="6611F750" w14:textId="77777777" w:rsidR="00347EBC" w:rsidRPr="00DD47D1" w:rsidRDefault="00347EBC" w:rsidP="00347EBC">
      <w:pPr>
        <w:jc w:val="both"/>
      </w:pPr>
      <w:r w:rsidRPr="00DD47D1">
        <w:t>Zamieniając kole</w:t>
      </w:r>
      <w:r>
        <w:t>jno</w:t>
      </w:r>
      <w:r w:rsidRPr="00DD47D1">
        <w:t>ść różniczkowania otrzymuje się:</w:t>
      </w:r>
    </w:p>
    <w:p w14:paraId="5A49A93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5DE010B" w14:textId="77777777" w:rsidTr="005B2B13">
        <w:tc>
          <w:tcPr>
            <w:tcW w:w="3906" w:type="pct"/>
          </w:tcPr>
          <w:p w14:paraId="56ED145E" w14:textId="77777777" w:rsidR="00347EBC" w:rsidRPr="0018540C" w:rsidRDefault="00347EBC"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14:paraId="60334A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39</w:t>
            </w:r>
            <w:r w:rsidRPr="00967708">
              <w:rPr>
                <w:b w:val="0"/>
                <w:color w:val="000000" w:themeColor="text1"/>
                <w:sz w:val="24"/>
                <w:szCs w:val="24"/>
              </w:rPr>
              <w:fldChar w:fldCharType="end"/>
            </w:r>
            <w:r>
              <w:rPr>
                <w:b w:val="0"/>
                <w:color w:val="000000" w:themeColor="text1"/>
                <w:sz w:val="24"/>
                <w:szCs w:val="24"/>
              </w:rPr>
              <w:t>)</w:t>
            </w:r>
          </w:p>
          <w:p w14:paraId="2AB3FC2D" w14:textId="77777777" w:rsidR="00347EBC" w:rsidRPr="00967708" w:rsidRDefault="00347EBC" w:rsidP="005B2B13">
            <w:pPr>
              <w:keepNext/>
              <w:jc w:val="both"/>
              <w:rPr>
                <w:color w:val="000000" w:themeColor="text1"/>
              </w:rPr>
            </w:pPr>
          </w:p>
        </w:tc>
      </w:tr>
    </w:tbl>
    <w:p w14:paraId="40DAF3C3" w14:textId="77777777" w:rsidR="00347EBC" w:rsidRPr="00DD47D1" w:rsidRDefault="00347EBC" w:rsidP="00347EBC">
      <w:pPr>
        <w:jc w:val="both"/>
      </w:pPr>
    </w:p>
    <w:p w14:paraId="2AC667D8" w14:textId="77777777" w:rsidR="00347EBC" w:rsidRPr="00DD47D1" w:rsidRDefault="00347EBC" w:rsidP="00347EBC">
      <w:pPr>
        <w:jc w:val="both"/>
      </w:pPr>
    </w:p>
    <w:p w14:paraId="188A8171" w14:textId="77777777" w:rsidR="00347EBC" w:rsidRDefault="00347EBC" w:rsidP="00347EBC">
      <w:pPr>
        <w:jc w:val="both"/>
      </w:pPr>
      <w:r w:rsidRPr="00DD47D1">
        <w:t>Stad:</w:t>
      </w:r>
    </w:p>
    <w:p w14:paraId="149499D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4E526" w14:textId="77777777" w:rsidTr="005B2B13">
        <w:tc>
          <w:tcPr>
            <w:tcW w:w="3906" w:type="pct"/>
          </w:tcPr>
          <w:p w14:paraId="23DE2253" w14:textId="77777777" w:rsidR="00347EBC" w:rsidRPr="00DD47D1" w:rsidRDefault="00347EBC"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1BD7887F" w14:textId="77777777" w:rsidR="00347EBC" w:rsidRPr="003F61D6" w:rsidRDefault="00347EBC" w:rsidP="005B2B13">
            <w:pPr>
              <w:jc w:val="both"/>
              <w:rPr>
                <w:b/>
              </w:rPr>
            </w:pPr>
          </w:p>
        </w:tc>
        <w:tc>
          <w:tcPr>
            <w:tcW w:w="744" w:type="pct"/>
          </w:tcPr>
          <w:p w14:paraId="369C286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40</w:t>
            </w:r>
            <w:r w:rsidRPr="00967708">
              <w:rPr>
                <w:b w:val="0"/>
                <w:color w:val="000000" w:themeColor="text1"/>
                <w:sz w:val="24"/>
                <w:szCs w:val="24"/>
              </w:rPr>
              <w:fldChar w:fldCharType="end"/>
            </w:r>
            <w:r>
              <w:rPr>
                <w:b w:val="0"/>
                <w:color w:val="000000" w:themeColor="text1"/>
                <w:sz w:val="24"/>
                <w:szCs w:val="24"/>
              </w:rPr>
              <w:t>)</w:t>
            </w:r>
          </w:p>
          <w:p w14:paraId="1FC7076F" w14:textId="77777777" w:rsidR="00347EBC" w:rsidRPr="00967708" w:rsidRDefault="00347EBC" w:rsidP="005B2B13">
            <w:pPr>
              <w:keepNext/>
              <w:jc w:val="both"/>
              <w:rPr>
                <w:color w:val="000000" w:themeColor="text1"/>
              </w:rPr>
            </w:pPr>
          </w:p>
        </w:tc>
      </w:tr>
    </w:tbl>
    <w:p w14:paraId="6C87A2A4" w14:textId="77777777" w:rsidR="00347EBC" w:rsidRPr="00DD47D1" w:rsidRDefault="00347EBC" w:rsidP="00347EBC">
      <w:pPr>
        <w:jc w:val="both"/>
      </w:pPr>
    </w:p>
    <w:p w14:paraId="2A77647E" w14:textId="77777777" w:rsidR="00347EBC" w:rsidRPr="00DD47D1" w:rsidRDefault="00347EBC" w:rsidP="00347EBC">
      <w:pPr>
        <w:jc w:val="both"/>
      </w:pPr>
    </w:p>
    <w:p w14:paraId="4156F371" w14:textId="77777777" w:rsidR="00347EBC" w:rsidRPr="00DD47D1" w:rsidRDefault="00347EBC" w:rsidP="00347EBC">
      <w:pPr>
        <w:jc w:val="both"/>
      </w:pPr>
      <w:r w:rsidRPr="00DD47D1">
        <w:t>W ten sposób liczba niezależnych modułów redukuje się do 21. Jest to przypadek najbardziej ogólny – anizotropia materiału sprężystego.</w:t>
      </w:r>
    </w:p>
    <w:p w14:paraId="3FC5FC55" w14:textId="77777777" w:rsidR="00347EBC" w:rsidRPr="00DD47D1" w:rsidRDefault="00347EBC" w:rsidP="00347EBC">
      <w:pPr>
        <w:jc w:val="both"/>
      </w:pPr>
    </w:p>
    <w:p w14:paraId="296E3141" w14:textId="77777777" w:rsidR="00347EBC" w:rsidRPr="00DD47D1" w:rsidRDefault="00347EBC" w:rsidP="00347EBC">
      <w:pPr>
        <w:jc w:val="both"/>
      </w:pPr>
      <w:r w:rsidRPr="00DD47D1">
        <w:t>Wiele materiałów jednakowoż cechuje się:</w:t>
      </w:r>
    </w:p>
    <w:p w14:paraId="0364656E" w14:textId="77777777" w:rsidR="00347EBC" w:rsidRPr="00DD47D1" w:rsidRDefault="00347EBC" w:rsidP="00347EBC">
      <w:pPr>
        <w:pStyle w:val="ListParagraph"/>
        <w:numPr>
          <w:ilvl w:val="0"/>
          <w:numId w:val="3"/>
        </w:numPr>
        <w:jc w:val="both"/>
      </w:pPr>
      <w:r w:rsidRPr="00DD47D1">
        <w:t>jednorodnością (własności mechaniczne jednakowe we wszystkich punktach)</w:t>
      </w:r>
    </w:p>
    <w:p w14:paraId="3D93E622" w14:textId="77777777" w:rsidR="00347EBC" w:rsidRPr="00DD47D1" w:rsidRDefault="00347EBC" w:rsidP="00347EBC">
      <w:pPr>
        <w:pStyle w:val="ListParagraph"/>
        <w:numPr>
          <w:ilvl w:val="0"/>
          <w:numId w:val="3"/>
        </w:numPr>
        <w:jc w:val="both"/>
      </w:pPr>
      <w:r w:rsidRPr="00DD47D1">
        <w:t>izotropowością (własności mechaniczne jednakowe we wszystkich kierunkach)</w:t>
      </w:r>
    </w:p>
    <w:p w14:paraId="6DF07087" w14:textId="77777777" w:rsidR="00347EBC" w:rsidRPr="00DD47D1" w:rsidRDefault="00347EBC" w:rsidP="00347EBC">
      <w:pPr>
        <w:jc w:val="both"/>
      </w:pPr>
    </w:p>
    <w:p w14:paraId="3C19E481" w14:textId="77777777" w:rsidR="00347EBC" w:rsidRPr="00DD47D1" w:rsidRDefault="00347EBC" w:rsidP="00347EBC">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rzędu, tzn. W każdym układzie współrzędnych prostokątnych ma jednakowe elementy – składowe.</w:t>
      </w:r>
    </w:p>
    <w:p w14:paraId="485FED46" w14:textId="77777777" w:rsidR="00347EBC" w:rsidRPr="00DD47D1" w:rsidRDefault="00347EBC" w:rsidP="00347EBC">
      <w:pPr>
        <w:jc w:val="both"/>
      </w:pPr>
    </w:p>
    <w:p w14:paraId="231E6A0D" w14:textId="77777777" w:rsidR="00347EBC" w:rsidRDefault="00347EBC" w:rsidP="00347EBC">
      <w:pPr>
        <w:jc w:val="both"/>
      </w:pPr>
      <w:r w:rsidRPr="00DD47D1">
        <w:t>Izotropowym tensorem II rzędu jest tensor Kroneckera.</w:t>
      </w:r>
    </w:p>
    <w:p w14:paraId="60D74378"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D22CDAA" w14:textId="77777777" w:rsidTr="005B2B13">
        <w:tc>
          <w:tcPr>
            <w:tcW w:w="3906" w:type="pct"/>
          </w:tcPr>
          <w:p w14:paraId="3D444F2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009C541F" w14:textId="77777777" w:rsidR="00347EBC" w:rsidRPr="003F61D6" w:rsidRDefault="00347EBC" w:rsidP="005B2B13">
            <w:pPr>
              <w:jc w:val="both"/>
              <w:rPr>
                <w:b/>
              </w:rPr>
            </w:pPr>
          </w:p>
        </w:tc>
        <w:tc>
          <w:tcPr>
            <w:tcW w:w="744" w:type="pct"/>
          </w:tcPr>
          <w:p w14:paraId="0853E66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41</w:t>
            </w:r>
            <w:r w:rsidRPr="00967708">
              <w:rPr>
                <w:b w:val="0"/>
                <w:color w:val="000000" w:themeColor="text1"/>
                <w:sz w:val="24"/>
                <w:szCs w:val="24"/>
              </w:rPr>
              <w:fldChar w:fldCharType="end"/>
            </w:r>
            <w:r>
              <w:rPr>
                <w:b w:val="0"/>
                <w:color w:val="000000" w:themeColor="text1"/>
                <w:sz w:val="24"/>
                <w:szCs w:val="24"/>
              </w:rPr>
              <w:t>)</w:t>
            </w:r>
          </w:p>
          <w:p w14:paraId="15BADFA7" w14:textId="77777777" w:rsidR="00347EBC" w:rsidRPr="00967708" w:rsidRDefault="00347EBC" w:rsidP="005B2B13">
            <w:pPr>
              <w:keepNext/>
              <w:jc w:val="both"/>
              <w:rPr>
                <w:color w:val="000000" w:themeColor="text1"/>
              </w:rPr>
            </w:pPr>
          </w:p>
        </w:tc>
      </w:tr>
    </w:tbl>
    <w:p w14:paraId="7B38D998" w14:textId="77777777" w:rsidR="00347EBC" w:rsidRPr="00DD47D1" w:rsidRDefault="00347EBC" w:rsidP="00347EBC">
      <w:pPr>
        <w:jc w:val="both"/>
      </w:pPr>
    </w:p>
    <w:p w14:paraId="4F0094DA" w14:textId="77777777"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14:paraId="645B5A1E" w14:textId="77777777" w:rsidR="00347EBC" w:rsidRPr="00DD47D1" w:rsidRDefault="00347EBC" w:rsidP="00347EBC">
      <w:pPr>
        <w:jc w:val="both"/>
      </w:pPr>
    </w:p>
    <w:p w14:paraId="1F9D1275" w14:textId="77777777" w:rsidR="00347EBC" w:rsidRDefault="00347EBC" w:rsidP="00347EBC">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67D9D90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EF0F4FD" w14:textId="77777777" w:rsidTr="005B2B13">
        <w:tc>
          <w:tcPr>
            <w:tcW w:w="3906" w:type="pct"/>
          </w:tcPr>
          <w:p w14:paraId="2B671F02" w14:textId="77777777" w:rsidR="00347EBC" w:rsidRPr="0018540C" w:rsidRDefault="00347EBC"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14:paraId="2E1D5E2E" w14:textId="77777777" w:rsidR="00347EBC" w:rsidRPr="00DD47D1" w:rsidRDefault="00347EBC" w:rsidP="005B2B13">
            <w:pPr>
              <w:jc w:val="both"/>
            </w:pPr>
          </w:p>
          <w:p w14:paraId="37B2C502" w14:textId="77777777" w:rsidR="00347EBC" w:rsidRPr="003F61D6" w:rsidRDefault="00347EBC" w:rsidP="005B2B13">
            <w:pPr>
              <w:jc w:val="both"/>
              <w:rPr>
                <w:b/>
              </w:rPr>
            </w:pPr>
          </w:p>
        </w:tc>
        <w:tc>
          <w:tcPr>
            <w:tcW w:w="744" w:type="pct"/>
          </w:tcPr>
          <w:p w14:paraId="603C9D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42</w:t>
            </w:r>
            <w:r w:rsidRPr="00967708">
              <w:rPr>
                <w:b w:val="0"/>
                <w:color w:val="000000" w:themeColor="text1"/>
                <w:sz w:val="24"/>
                <w:szCs w:val="24"/>
              </w:rPr>
              <w:fldChar w:fldCharType="end"/>
            </w:r>
            <w:r>
              <w:rPr>
                <w:b w:val="0"/>
                <w:color w:val="000000" w:themeColor="text1"/>
                <w:sz w:val="24"/>
                <w:szCs w:val="24"/>
              </w:rPr>
              <w:t>)</w:t>
            </w:r>
          </w:p>
          <w:p w14:paraId="106CF49D" w14:textId="77777777" w:rsidR="00347EBC" w:rsidRPr="00967708" w:rsidRDefault="00347EBC" w:rsidP="005B2B13">
            <w:pPr>
              <w:keepNext/>
              <w:jc w:val="both"/>
              <w:rPr>
                <w:color w:val="000000" w:themeColor="text1"/>
              </w:rPr>
            </w:pPr>
          </w:p>
        </w:tc>
      </w:tr>
    </w:tbl>
    <w:p w14:paraId="3CF37277" w14:textId="77777777" w:rsidR="00347EBC" w:rsidRPr="00DD47D1" w:rsidRDefault="00347EBC" w:rsidP="00347EBC">
      <w:pPr>
        <w:jc w:val="both"/>
      </w:pPr>
      <w:r w:rsidRPr="00DD47D1">
        <w:t xml:space="preserve">gdzie </w:t>
      </w:r>
      <w:proofErr w:type="spellStart"/>
      <w:r w:rsidRPr="00DD47D1">
        <w:t>a,b,c</w:t>
      </w:r>
      <w:proofErr w:type="spellEnd"/>
      <w:r w:rsidRPr="00DD47D1">
        <w:t xml:space="preserve"> to stale</w:t>
      </w:r>
    </w:p>
    <w:p w14:paraId="627B0FED" w14:textId="77777777" w:rsidR="00347EBC" w:rsidRPr="00DD47D1" w:rsidRDefault="00347EBC" w:rsidP="00347EBC">
      <w:pPr>
        <w:jc w:val="both"/>
      </w:pPr>
    </w:p>
    <w:p w14:paraId="261EE8FE" w14:textId="77777777" w:rsidR="00347EBC" w:rsidRDefault="00347EBC" w:rsidP="00347EBC">
      <w:pPr>
        <w:jc w:val="both"/>
      </w:pPr>
      <w:r w:rsidRPr="00DD47D1">
        <w:t xml:space="preserve">Prawo </w:t>
      </w:r>
      <w:proofErr w:type="spellStart"/>
      <w:r w:rsidRPr="00DD47D1">
        <w:t>Hooke’a</w:t>
      </w:r>
      <w:proofErr w:type="spellEnd"/>
      <w:r w:rsidRPr="00DD47D1">
        <w:t xml:space="preserve"> w wyniku symetrii ma postać:</w:t>
      </w:r>
    </w:p>
    <w:p w14:paraId="0ADD0F5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04D6144" w14:textId="77777777" w:rsidTr="005B2B13">
        <w:tc>
          <w:tcPr>
            <w:tcW w:w="3906" w:type="pct"/>
          </w:tcPr>
          <w:p w14:paraId="5DA29036"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0836160" w14:textId="77777777" w:rsidR="00347EBC" w:rsidRPr="003F61D6" w:rsidRDefault="00347EBC" w:rsidP="005B2B13">
            <w:pPr>
              <w:jc w:val="both"/>
              <w:rPr>
                <w:b/>
              </w:rPr>
            </w:pPr>
          </w:p>
        </w:tc>
        <w:tc>
          <w:tcPr>
            <w:tcW w:w="744" w:type="pct"/>
          </w:tcPr>
          <w:p w14:paraId="0B3B801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43</w:t>
            </w:r>
            <w:r w:rsidRPr="00967708">
              <w:rPr>
                <w:b w:val="0"/>
                <w:color w:val="000000" w:themeColor="text1"/>
                <w:sz w:val="24"/>
                <w:szCs w:val="24"/>
              </w:rPr>
              <w:fldChar w:fldCharType="end"/>
            </w:r>
            <w:r>
              <w:rPr>
                <w:b w:val="0"/>
                <w:color w:val="000000" w:themeColor="text1"/>
                <w:sz w:val="24"/>
                <w:szCs w:val="24"/>
              </w:rPr>
              <w:t>)</w:t>
            </w:r>
          </w:p>
          <w:p w14:paraId="04AD882A" w14:textId="77777777" w:rsidR="00347EBC" w:rsidRPr="00967708" w:rsidRDefault="00347EBC" w:rsidP="005B2B13">
            <w:pPr>
              <w:keepNext/>
              <w:jc w:val="both"/>
              <w:rPr>
                <w:color w:val="000000" w:themeColor="text1"/>
              </w:rPr>
            </w:pPr>
          </w:p>
        </w:tc>
      </w:tr>
    </w:tbl>
    <w:p w14:paraId="0399356A" w14:textId="77777777" w:rsidR="00347EBC" w:rsidRDefault="00347EBC" w:rsidP="00347EBC">
      <w:pPr>
        <w:jc w:val="both"/>
      </w:pPr>
      <w:r>
        <w:t>lub</w:t>
      </w:r>
    </w:p>
    <w:p w14:paraId="27A2D077"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854F71" w14:textId="77777777" w:rsidTr="005B2B13">
        <w:tc>
          <w:tcPr>
            <w:tcW w:w="3906" w:type="pct"/>
          </w:tcPr>
          <w:p w14:paraId="2C243E79" w14:textId="77777777" w:rsidR="00347EBC" w:rsidRPr="0018540C"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057D6840" w14:textId="77777777" w:rsidR="00347EBC" w:rsidRPr="003F61D6" w:rsidRDefault="00347EBC" w:rsidP="005B2B13">
            <w:pPr>
              <w:jc w:val="both"/>
              <w:rPr>
                <w:b/>
              </w:rPr>
            </w:pPr>
          </w:p>
        </w:tc>
        <w:tc>
          <w:tcPr>
            <w:tcW w:w="744" w:type="pct"/>
          </w:tcPr>
          <w:p w14:paraId="37150CE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44</w:t>
            </w:r>
            <w:r w:rsidRPr="00967708">
              <w:rPr>
                <w:b w:val="0"/>
                <w:color w:val="000000" w:themeColor="text1"/>
                <w:sz w:val="24"/>
                <w:szCs w:val="24"/>
              </w:rPr>
              <w:fldChar w:fldCharType="end"/>
            </w:r>
            <w:r>
              <w:rPr>
                <w:b w:val="0"/>
                <w:color w:val="000000" w:themeColor="text1"/>
                <w:sz w:val="24"/>
                <w:szCs w:val="24"/>
              </w:rPr>
              <w:t>)</w:t>
            </w:r>
          </w:p>
          <w:p w14:paraId="3D9C0554" w14:textId="77777777" w:rsidR="00347EBC" w:rsidRPr="00967708" w:rsidRDefault="00347EBC" w:rsidP="005B2B13">
            <w:pPr>
              <w:keepNext/>
              <w:jc w:val="both"/>
              <w:rPr>
                <w:color w:val="000000" w:themeColor="text1"/>
              </w:rPr>
            </w:pPr>
          </w:p>
        </w:tc>
      </w:tr>
    </w:tbl>
    <w:p w14:paraId="0645796C" w14:textId="77777777" w:rsidR="00347EBC" w:rsidRDefault="00347EBC" w:rsidP="00347EBC">
      <w:pPr>
        <w:jc w:val="both"/>
      </w:pPr>
      <w:r w:rsidRPr="00DD47D1">
        <w:t>Pozostaje jedynie dwie stale do wyznaczenia a i (</w:t>
      </w:r>
      <w:proofErr w:type="spellStart"/>
      <w:r w:rsidRPr="00DD47D1">
        <w:t>b+c</w:t>
      </w:r>
      <w:proofErr w:type="spellEnd"/>
      <w:r w:rsidRPr="00DD47D1">
        <w:t xml:space="preserve">). Stale te nazywane są stałymi </w:t>
      </w:r>
      <w:proofErr w:type="spellStart"/>
      <w:r w:rsidRPr="00DD47D1">
        <w:t>Lamego</w:t>
      </w:r>
      <w:proofErr w:type="spellEnd"/>
      <w:r w:rsidRPr="00DD47D1">
        <w:t xml:space="preserve"> </w:t>
      </w:r>
      <m:oMath>
        <m:r>
          <w:rPr>
            <w:rFonts w:ascii="Cambria Math" w:hAnsi="Cambria Math"/>
          </w:rPr>
          <m:t>λ=a i 2μ=b+c</m:t>
        </m:r>
      </m:oMath>
      <w:r>
        <w:t xml:space="preserve"> - obie maja wymiar naprezeń</w:t>
      </w:r>
      <w:r w:rsidRPr="00DD47D1">
        <w:t>.</w:t>
      </w:r>
    </w:p>
    <w:p w14:paraId="324FCFC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D0C9C69" w14:textId="77777777" w:rsidTr="005B2B13">
        <w:tc>
          <w:tcPr>
            <w:tcW w:w="3906" w:type="pct"/>
          </w:tcPr>
          <w:p w14:paraId="3AE2808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1E68705D" w14:textId="77777777" w:rsidR="00347EBC" w:rsidRPr="003F61D6" w:rsidRDefault="00347EBC" w:rsidP="005B2B13">
            <w:pPr>
              <w:jc w:val="both"/>
              <w:rPr>
                <w:b/>
              </w:rPr>
            </w:pPr>
          </w:p>
        </w:tc>
        <w:tc>
          <w:tcPr>
            <w:tcW w:w="744" w:type="pct"/>
          </w:tcPr>
          <w:p w14:paraId="27AB6CA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45</w:t>
            </w:r>
            <w:r w:rsidRPr="00967708">
              <w:rPr>
                <w:b w:val="0"/>
                <w:color w:val="000000" w:themeColor="text1"/>
                <w:sz w:val="24"/>
                <w:szCs w:val="24"/>
              </w:rPr>
              <w:fldChar w:fldCharType="end"/>
            </w:r>
            <w:r>
              <w:rPr>
                <w:b w:val="0"/>
                <w:color w:val="000000" w:themeColor="text1"/>
                <w:sz w:val="24"/>
                <w:szCs w:val="24"/>
              </w:rPr>
              <w:t>)</w:t>
            </w:r>
          </w:p>
          <w:p w14:paraId="7674772B" w14:textId="77777777" w:rsidR="00347EBC" w:rsidRPr="00967708" w:rsidRDefault="00347EBC" w:rsidP="005B2B13">
            <w:pPr>
              <w:keepNext/>
              <w:jc w:val="both"/>
              <w:rPr>
                <w:color w:val="000000" w:themeColor="text1"/>
              </w:rPr>
            </w:pPr>
          </w:p>
        </w:tc>
      </w:tr>
    </w:tbl>
    <w:p w14:paraId="17D968A6" w14:textId="77777777" w:rsidR="00347EBC" w:rsidRDefault="00347EBC" w:rsidP="00347EBC">
      <w:pPr>
        <w:jc w:val="both"/>
      </w:pPr>
    </w:p>
    <w:p w14:paraId="0A906F91" w14:textId="77777777" w:rsidR="00347EBC" w:rsidRDefault="00347EBC" w:rsidP="00347EBC">
      <w:pPr>
        <w:jc w:val="both"/>
      </w:pPr>
      <w:r w:rsidRPr="00DD47D1">
        <w:t xml:space="preserve">Stale </w:t>
      </w:r>
      <w:proofErr w:type="spellStart"/>
      <w:r w:rsidRPr="00DD47D1">
        <w:t>Lamego</w:t>
      </w:r>
      <w:proofErr w:type="spellEnd"/>
      <w:r w:rsidRPr="00DD47D1">
        <w:t xml:space="preserve"> wyrażają się wzorami:</w:t>
      </w:r>
    </w:p>
    <w:p w14:paraId="6214B72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ACCA78D" w14:textId="77777777" w:rsidTr="005B2B13">
        <w:tc>
          <w:tcPr>
            <w:tcW w:w="4200" w:type="pct"/>
          </w:tcPr>
          <w:p w14:paraId="4FC4780A" w14:textId="77777777" w:rsidR="00347EBC" w:rsidRPr="00DD47D1" w:rsidRDefault="00347EBC" w:rsidP="005B2B13">
            <w:pPr>
              <w:jc w:val="both"/>
            </w:pPr>
            <m:oMathPara>
              <m:oMath>
                <m:r>
                  <w:rPr>
                    <w:rFonts w:ascii="Cambria Math" w:hAnsi="Cambria Math"/>
                  </w:rPr>
                  <m:t>μ=G</m:t>
                </m:r>
              </m:oMath>
            </m:oMathPara>
          </w:p>
          <w:p w14:paraId="3F3DFC09" w14:textId="77777777" w:rsidR="00347EBC" w:rsidRPr="003F61D6" w:rsidRDefault="00347EBC" w:rsidP="005B2B13">
            <w:pPr>
              <w:jc w:val="both"/>
              <w:rPr>
                <w:b/>
              </w:rPr>
            </w:pPr>
          </w:p>
        </w:tc>
        <w:tc>
          <w:tcPr>
            <w:tcW w:w="800" w:type="pct"/>
          </w:tcPr>
          <w:p w14:paraId="47FACE6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46</w:t>
            </w:r>
            <w:r w:rsidRPr="00967708">
              <w:rPr>
                <w:b w:val="0"/>
                <w:color w:val="000000" w:themeColor="text1"/>
                <w:sz w:val="24"/>
                <w:szCs w:val="24"/>
              </w:rPr>
              <w:fldChar w:fldCharType="end"/>
            </w:r>
            <w:r>
              <w:rPr>
                <w:b w:val="0"/>
                <w:color w:val="000000" w:themeColor="text1"/>
                <w:sz w:val="24"/>
                <w:szCs w:val="24"/>
              </w:rPr>
              <w:t>)</w:t>
            </w:r>
          </w:p>
          <w:p w14:paraId="7BCCCC75" w14:textId="77777777" w:rsidR="00347EBC" w:rsidRPr="00967708" w:rsidRDefault="00347EBC" w:rsidP="005B2B13">
            <w:pPr>
              <w:keepNext/>
              <w:jc w:val="both"/>
              <w:rPr>
                <w:color w:val="000000" w:themeColor="text1"/>
              </w:rPr>
            </w:pPr>
          </w:p>
        </w:tc>
      </w:tr>
      <w:tr w:rsidR="00347EBC" w:rsidRPr="00967708" w14:paraId="06E67297"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844C097"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209D17C8" w14:textId="77777777" w:rsidR="00347EBC" w:rsidRPr="003F61D6" w:rsidRDefault="00347EBC" w:rsidP="005B2B13">
            <w:pPr>
              <w:jc w:val="both"/>
              <w:rPr>
                <w:b/>
              </w:rPr>
            </w:pPr>
          </w:p>
        </w:tc>
        <w:tc>
          <w:tcPr>
            <w:tcW w:w="800" w:type="pct"/>
            <w:tcBorders>
              <w:top w:val="nil"/>
              <w:left w:val="nil"/>
              <w:bottom w:val="nil"/>
              <w:right w:val="nil"/>
            </w:tcBorders>
          </w:tcPr>
          <w:p w14:paraId="45A60C9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47</w:t>
            </w:r>
            <w:r w:rsidRPr="00967708">
              <w:rPr>
                <w:b w:val="0"/>
                <w:color w:val="000000" w:themeColor="text1"/>
                <w:sz w:val="24"/>
                <w:szCs w:val="24"/>
              </w:rPr>
              <w:fldChar w:fldCharType="end"/>
            </w:r>
            <w:r>
              <w:rPr>
                <w:b w:val="0"/>
                <w:color w:val="000000" w:themeColor="text1"/>
                <w:sz w:val="24"/>
                <w:szCs w:val="24"/>
              </w:rPr>
              <w:t>)</w:t>
            </w:r>
          </w:p>
          <w:p w14:paraId="0E3E4B96" w14:textId="77777777" w:rsidR="00347EBC" w:rsidRPr="00967708" w:rsidRDefault="00347EBC" w:rsidP="005B2B13">
            <w:pPr>
              <w:keepNext/>
              <w:jc w:val="both"/>
              <w:rPr>
                <w:color w:val="000000" w:themeColor="text1"/>
              </w:rPr>
            </w:pPr>
          </w:p>
        </w:tc>
      </w:tr>
    </w:tbl>
    <w:p w14:paraId="51C6CE11" w14:textId="77777777" w:rsidR="00347EBC" w:rsidRPr="00DD47D1" w:rsidRDefault="00347EBC" w:rsidP="00347EBC">
      <w:pPr>
        <w:jc w:val="both"/>
      </w:pPr>
    </w:p>
    <w:p w14:paraId="52DC3964" w14:textId="77777777" w:rsidR="00347EBC" w:rsidRPr="00DD47D1" w:rsidRDefault="00347EBC" w:rsidP="00347EBC">
      <w:pPr>
        <w:jc w:val="both"/>
      </w:pPr>
      <w:r w:rsidRPr="00DD47D1">
        <w:t>gdzie</w:t>
      </w:r>
    </w:p>
    <w:p w14:paraId="65929BA6" w14:textId="77777777" w:rsidR="00347EBC" w:rsidRPr="00DD47D1" w:rsidRDefault="00347EBC" w:rsidP="00347EBC">
      <w:pPr>
        <w:jc w:val="both"/>
      </w:pPr>
      <w:r w:rsidRPr="00DD47D1">
        <w:t xml:space="preserve">G-moduł sprężystości poprzecznej </w:t>
      </w:r>
      <w:proofErr w:type="spellStart"/>
      <w:r w:rsidRPr="00DD47D1">
        <w:t>Kirchoffa</w:t>
      </w:r>
      <w:proofErr w:type="spellEnd"/>
    </w:p>
    <w:p w14:paraId="446A25D7" w14:textId="77777777" w:rsidR="00347EBC" w:rsidRDefault="00347EBC" w:rsidP="00347EBC">
      <w:pPr>
        <w:jc w:val="both"/>
      </w:pPr>
      <w:r w:rsidRPr="00DD47D1">
        <w:t>ν-liczba Poissona</w:t>
      </w:r>
    </w:p>
    <w:p w14:paraId="373A909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1E07804" w14:textId="77777777" w:rsidTr="005B2B13">
        <w:tc>
          <w:tcPr>
            <w:tcW w:w="3906" w:type="pct"/>
          </w:tcPr>
          <w:p w14:paraId="5CC9780C"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380F4EFC" w14:textId="77777777" w:rsidR="00347EBC" w:rsidRPr="003F61D6" w:rsidRDefault="00347EBC" w:rsidP="005B2B13">
            <w:pPr>
              <w:jc w:val="both"/>
              <w:rPr>
                <w:b/>
              </w:rPr>
            </w:pPr>
          </w:p>
        </w:tc>
        <w:tc>
          <w:tcPr>
            <w:tcW w:w="744" w:type="pct"/>
          </w:tcPr>
          <w:p w14:paraId="3E55DF3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48</w:t>
            </w:r>
            <w:r w:rsidRPr="00967708">
              <w:rPr>
                <w:b w:val="0"/>
                <w:color w:val="000000" w:themeColor="text1"/>
                <w:sz w:val="24"/>
                <w:szCs w:val="24"/>
              </w:rPr>
              <w:fldChar w:fldCharType="end"/>
            </w:r>
            <w:r>
              <w:rPr>
                <w:b w:val="0"/>
                <w:color w:val="000000" w:themeColor="text1"/>
                <w:sz w:val="24"/>
                <w:szCs w:val="24"/>
              </w:rPr>
              <w:t>)</w:t>
            </w:r>
          </w:p>
          <w:p w14:paraId="7F61B16C" w14:textId="77777777" w:rsidR="00347EBC" w:rsidRPr="00967708" w:rsidRDefault="00347EBC" w:rsidP="005B2B13">
            <w:pPr>
              <w:keepNext/>
              <w:jc w:val="both"/>
              <w:rPr>
                <w:color w:val="000000" w:themeColor="text1"/>
              </w:rPr>
            </w:pPr>
          </w:p>
        </w:tc>
      </w:tr>
    </w:tbl>
    <w:p w14:paraId="7B690DFC" w14:textId="77777777" w:rsidR="00347EBC" w:rsidRPr="00DD47D1" w:rsidRDefault="00347EBC" w:rsidP="00347EBC">
      <w:pPr>
        <w:jc w:val="both"/>
      </w:pPr>
    </w:p>
    <w:p w14:paraId="084A8944" w14:textId="77777777" w:rsidR="00347EBC" w:rsidRDefault="00347EBC" w:rsidP="00347EBC">
      <w:pPr>
        <w:jc w:val="both"/>
      </w:pPr>
      <w:r w:rsidRPr="00DD47D1">
        <w:t>Uwzględniając zależność miedzy G i E, podana wcześniej:</w:t>
      </w:r>
    </w:p>
    <w:p w14:paraId="2E80ADF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B8B169B" w14:textId="77777777" w:rsidTr="005B2B13">
        <w:tc>
          <w:tcPr>
            <w:tcW w:w="3906" w:type="pct"/>
          </w:tcPr>
          <w:p w14:paraId="199F131C"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06ACD0FF" w14:textId="77777777" w:rsidR="00347EBC" w:rsidRPr="003F61D6" w:rsidRDefault="00347EBC" w:rsidP="005B2B13">
            <w:pPr>
              <w:jc w:val="both"/>
              <w:rPr>
                <w:b/>
              </w:rPr>
            </w:pPr>
          </w:p>
        </w:tc>
        <w:tc>
          <w:tcPr>
            <w:tcW w:w="744" w:type="pct"/>
          </w:tcPr>
          <w:p w14:paraId="2EDA867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49</w:t>
            </w:r>
            <w:r w:rsidRPr="00967708">
              <w:rPr>
                <w:b w:val="0"/>
                <w:color w:val="000000" w:themeColor="text1"/>
                <w:sz w:val="24"/>
                <w:szCs w:val="24"/>
              </w:rPr>
              <w:fldChar w:fldCharType="end"/>
            </w:r>
            <w:r>
              <w:rPr>
                <w:b w:val="0"/>
                <w:color w:val="000000" w:themeColor="text1"/>
                <w:sz w:val="24"/>
                <w:szCs w:val="24"/>
              </w:rPr>
              <w:t>)</w:t>
            </w:r>
          </w:p>
          <w:p w14:paraId="1065C6DF" w14:textId="77777777" w:rsidR="00347EBC" w:rsidRPr="00967708" w:rsidRDefault="00347EBC" w:rsidP="005B2B13">
            <w:pPr>
              <w:keepNext/>
              <w:jc w:val="both"/>
              <w:rPr>
                <w:color w:val="000000" w:themeColor="text1"/>
              </w:rPr>
            </w:pPr>
          </w:p>
        </w:tc>
      </w:tr>
    </w:tbl>
    <w:p w14:paraId="11EEF7A0" w14:textId="77777777" w:rsidR="00347EBC" w:rsidRPr="00DD47D1" w:rsidRDefault="00347EBC" w:rsidP="00347EBC">
      <w:pPr>
        <w:jc w:val="both"/>
      </w:pPr>
    </w:p>
    <w:p w14:paraId="179E7B43" w14:textId="77777777" w:rsidR="00347EBC" w:rsidRDefault="00347EBC" w:rsidP="00347EBC">
      <w:pPr>
        <w:jc w:val="both"/>
      </w:pPr>
      <w:r w:rsidRPr="00DD47D1">
        <w:t xml:space="preserve">Stale </w:t>
      </w:r>
      <w:proofErr w:type="spellStart"/>
      <w:r w:rsidRPr="00DD47D1">
        <w:t>Lamego</w:t>
      </w:r>
      <w:proofErr w:type="spellEnd"/>
      <w:r w:rsidRPr="00DD47D1">
        <w:t xml:space="preserve"> wyrażają się następująco:</w:t>
      </w:r>
    </w:p>
    <w:p w14:paraId="35EB6D6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7579E5" w14:textId="77777777" w:rsidTr="005B2B13">
        <w:tc>
          <w:tcPr>
            <w:tcW w:w="4200" w:type="pct"/>
          </w:tcPr>
          <w:p w14:paraId="23D15E91"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32259919" w14:textId="77777777" w:rsidR="00347EBC" w:rsidRPr="007F2CA1" w:rsidRDefault="00347EBC" w:rsidP="005B2B13">
            <w:pPr>
              <w:jc w:val="both"/>
            </w:pPr>
          </w:p>
          <w:p w14:paraId="676F254D" w14:textId="77777777" w:rsidR="00347EBC" w:rsidRPr="007F2CA1" w:rsidRDefault="00347EBC" w:rsidP="005B2B13">
            <w:pPr>
              <w:jc w:val="both"/>
              <w:rPr>
                <w:b/>
              </w:rPr>
            </w:pPr>
          </w:p>
        </w:tc>
        <w:tc>
          <w:tcPr>
            <w:tcW w:w="800" w:type="pct"/>
          </w:tcPr>
          <w:p w14:paraId="2DF6F74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50</w:t>
            </w:r>
            <w:r w:rsidRPr="00967708">
              <w:rPr>
                <w:b w:val="0"/>
                <w:color w:val="000000" w:themeColor="text1"/>
                <w:sz w:val="24"/>
                <w:szCs w:val="24"/>
              </w:rPr>
              <w:fldChar w:fldCharType="end"/>
            </w:r>
            <w:r>
              <w:rPr>
                <w:b w:val="0"/>
                <w:color w:val="000000" w:themeColor="text1"/>
                <w:sz w:val="24"/>
                <w:szCs w:val="24"/>
              </w:rPr>
              <w:t>)</w:t>
            </w:r>
          </w:p>
          <w:p w14:paraId="767945BE" w14:textId="77777777" w:rsidR="00347EBC" w:rsidRPr="00967708" w:rsidRDefault="00347EBC" w:rsidP="005B2B13">
            <w:pPr>
              <w:keepNext/>
              <w:jc w:val="both"/>
              <w:rPr>
                <w:color w:val="000000" w:themeColor="text1"/>
              </w:rPr>
            </w:pPr>
          </w:p>
        </w:tc>
      </w:tr>
      <w:tr w:rsidR="00347EBC" w:rsidRPr="00967708" w14:paraId="55794925"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6D20103" w14:textId="77777777"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617D9A1E" w14:textId="77777777" w:rsidR="00347EBC" w:rsidRPr="007F2CA1" w:rsidRDefault="00347EBC" w:rsidP="005B2B13">
            <w:pPr>
              <w:jc w:val="both"/>
            </w:pPr>
          </w:p>
          <w:p w14:paraId="2A8E5C6C" w14:textId="77777777" w:rsidR="00347EBC" w:rsidRPr="007F2CA1" w:rsidRDefault="00347EBC" w:rsidP="005B2B13">
            <w:pPr>
              <w:jc w:val="both"/>
              <w:rPr>
                <w:b/>
              </w:rPr>
            </w:pPr>
          </w:p>
        </w:tc>
        <w:tc>
          <w:tcPr>
            <w:tcW w:w="800" w:type="pct"/>
            <w:tcBorders>
              <w:top w:val="nil"/>
              <w:left w:val="nil"/>
              <w:bottom w:val="nil"/>
              <w:right w:val="nil"/>
            </w:tcBorders>
          </w:tcPr>
          <w:p w14:paraId="327C67D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51</w:t>
            </w:r>
            <w:r w:rsidRPr="00967708">
              <w:rPr>
                <w:b w:val="0"/>
                <w:color w:val="000000" w:themeColor="text1"/>
                <w:sz w:val="24"/>
                <w:szCs w:val="24"/>
              </w:rPr>
              <w:fldChar w:fldCharType="end"/>
            </w:r>
            <w:r>
              <w:rPr>
                <w:b w:val="0"/>
                <w:color w:val="000000" w:themeColor="text1"/>
                <w:sz w:val="24"/>
                <w:szCs w:val="24"/>
              </w:rPr>
              <w:t>)</w:t>
            </w:r>
          </w:p>
          <w:p w14:paraId="69A76276" w14:textId="77777777" w:rsidR="00347EBC" w:rsidRPr="00967708" w:rsidRDefault="00347EBC" w:rsidP="005B2B13">
            <w:pPr>
              <w:keepNext/>
              <w:jc w:val="both"/>
              <w:rPr>
                <w:color w:val="000000" w:themeColor="text1"/>
              </w:rPr>
            </w:pPr>
          </w:p>
        </w:tc>
      </w:tr>
    </w:tbl>
    <w:p w14:paraId="28F7E91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7F66CF" w14:textId="77777777" w:rsidTr="005B2B13">
        <w:tc>
          <w:tcPr>
            <w:tcW w:w="3906" w:type="pct"/>
          </w:tcPr>
          <w:p w14:paraId="49B59FE6"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7C40927" w14:textId="77777777" w:rsidR="00347EBC" w:rsidRPr="007F2CA1" w:rsidRDefault="00347EBC" w:rsidP="005B2B13">
            <w:pPr>
              <w:jc w:val="both"/>
            </w:pPr>
          </w:p>
          <w:p w14:paraId="16A00BC4" w14:textId="77777777" w:rsidR="00347EBC" w:rsidRPr="007F2CA1" w:rsidRDefault="00347EBC" w:rsidP="005B2B13">
            <w:pPr>
              <w:jc w:val="both"/>
              <w:rPr>
                <w:b/>
              </w:rPr>
            </w:pPr>
          </w:p>
        </w:tc>
        <w:tc>
          <w:tcPr>
            <w:tcW w:w="744" w:type="pct"/>
          </w:tcPr>
          <w:p w14:paraId="14F0159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52</w:t>
            </w:r>
            <w:r w:rsidRPr="00967708">
              <w:rPr>
                <w:b w:val="0"/>
                <w:color w:val="000000" w:themeColor="text1"/>
                <w:sz w:val="24"/>
                <w:szCs w:val="24"/>
              </w:rPr>
              <w:fldChar w:fldCharType="end"/>
            </w:r>
            <w:r>
              <w:rPr>
                <w:b w:val="0"/>
                <w:color w:val="000000" w:themeColor="text1"/>
                <w:sz w:val="24"/>
                <w:szCs w:val="24"/>
              </w:rPr>
              <w:t>)</w:t>
            </w:r>
          </w:p>
          <w:p w14:paraId="59788B28" w14:textId="77777777" w:rsidR="00347EBC" w:rsidRPr="00967708" w:rsidRDefault="00347EBC" w:rsidP="005B2B13">
            <w:pPr>
              <w:keepNext/>
              <w:jc w:val="both"/>
              <w:rPr>
                <w:color w:val="000000" w:themeColor="text1"/>
              </w:rPr>
            </w:pPr>
          </w:p>
        </w:tc>
      </w:tr>
    </w:tbl>
    <w:p w14:paraId="3297CE8B" w14:textId="77777777" w:rsidR="00347EBC" w:rsidRPr="00DD47D1" w:rsidRDefault="00347EBC" w:rsidP="00347EBC">
      <w:pPr>
        <w:jc w:val="both"/>
      </w:pPr>
      <w:r w:rsidRPr="00DD47D1">
        <w:t>lub odwrotnie</w:t>
      </w:r>
    </w:p>
    <w:p w14:paraId="04DB7EF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E45FF7" w14:textId="77777777" w:rsidTr="005B2B13">
        <w:tc>
          <w:tcPr>
            <w:tcW w:w="3906" w:type="pct"/>
          </w:tcPr>
          <w:p w14:paraId="73A1BDB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EF8666C" w14:textId="77777777" w:rsidR="00347EBC" w:rsidRPr="007F2CA1" w:rsidRDefault="00347EBC" w:rsidP="005B2B13">
            <w:pPr>
              <w:jc w:val="both"/>
            </w:pPr>
          </w:p>
          <w:p w14:paraId="3A7DF103" w14:textId="77777777" w:rsidR="00347EBC" w:rsidRPr="007F2CA1" w:rsidRDefault="00347EBC" w:rsidP="005B2B13">
            <w:pPr>
              <w:jc w:val="both"/>
              <w:rPr>
                <w:b/>
              </w:rPr>
            </w:pPr>
          </w:p>
        </w:tc>
        <w:tc>
          <w:tcPr>
            <w:tcW w:w="744" w:type="pct"/>
          </w:tcPr>
          <w:p w14:paraId="0C93C74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53</w:t>
            </w:r>
            <w:r w:rsidRPr="00967708">
              <w:rPr>
                <w:b w:val="0"/>
                <w:color w:val="000000" w:themeColor="text1"/>
                <w:sz w:val="24"/>
                <w:szCs w:val="24"/>
              </w:rPr>
              <w:fldChar w:fldCharType="end"/>
            </w:r>
            <w:r>
              <w:rPr>
                <w:b w:val="0"/>
                <w:color w:val="000000" w:themeColor="text1"/>
                <w:sz w:val="24"/>
                <w:szCs w:val="24"/>
              </w:rPr>
              <w:t>)</w:t>
            </w:r>
          </w:p>
          <w:p w14:paraId="1C509156" w14:textId="77777777" w:rsidR="00347EBC" w:rsidRPr="00967708" w:rsidRDefault="00347EBC" w:rsidP="005B2B13">
            <w:pPr>
              <w:keepNext/>
              <w:jc w:val="both"/>
              <w:rPr>
                <w:color w:val="000000" w:themeColor="text1"/>
              </w:rPr>
            </w:pPr>
          </w:p>
        </w:tc>
      </w:tr>
    </w:tbl>
    <w:p w14:paraId="29426AC3" w14:textId="77777777" w:rsidR="00347EBC" w:rsidRPr="00DD47D1" w:rsidRDefault="00347EBC" w:rsidP="00347EBC">
      <w:pPr>
        <w:jc w:val="both"/>
      </w:pPr>
      <w:r w:rsidRPr="00DD47D1">
        <w:t xml:space="preserve">gdy </w:t>
      </w:r>
      <w:proofErr w:type="spellStart"/>
      <w:r w:rsidRPr="00DD47D1">
        <w:t>i,j,k</w:t>
      </w:r>
      <w:proofErr w:type="spellEnd"/>
      <w:r w:rsidRPr="00DD47D1">
        <w:t>=1,2,3</w:t>
      </w:r>
    </w:p>
    <w:p w14:paraId="7406811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BF17BB7" w14:textId="77777777" w:rsidTr="005B2B13">
        <w:tc>
          <w:tcPr>
            <w:tcW w:w="3906" w:type="pct"/>
          </w:tcPr>
          <w:p w14:paraId="38946AA3" w14:textId="77777777" w:rsidR="00347EBC" w:rsidRPr="007F2CA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30CBCA1B" w14:textId="77777777" w:rsidR="00347EBC" w:rsidRPr="007F2CA1" w:rsidRDefault="00347EBC" w:rsidP="005B2B13">
            <w:pPr>
              <w:jc w:val="both"/>
              <w:rPr>
                <w:b/>
              </w:rPr>
            </w:pPr>
          </w:p>
        </w:tc>
        <w:tc>
          <w:tcPr>
            <w:tcW w:w="744" w:type="pct"/>
          </w:tcPr>
          <w:p w14:paraId="15152DF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54</w:t>
            </w:r>
            <w:r w:rsidRPr="00967708">
              <w:rPr>
                <w:b w:val="0"/>
                <w:color w:val="000000" w:themeColor="text1"/>
                <w:sz w:val="24"/>
                <w:szCs w:val="24"/>
              </w:rPr>
              <w:fldChar w:fldCharType="end"/>
            </w:r>
            <w:r>
              <w:rPr>
                <w:b w:val="0"/>
                <w:color w:val="000000" w:themeColor="text1"/>
                <w:sz w:val="24"/>
                <w:szCs w:val="24"/>
              </w:rPr>
              <w:t>)</w:t>
            </w:r>
          </w:p>
          <w:p w14:paraId="68908955" w14:textId="77777777" w:rsidR="00347EBC" w:rsidRPr="00967708" w:rsidRDefault="00347EBC" w:rsidP="005B2B13">
            <w:pPr>
              <w:keepNext/>
              <w:jc w:val="both"/>
              <w:rPr>
                <w:color w:val="000000" w:themeColor="text1"/>
              </w:rPr>
            </w:pPr>
          </w:p>
        </w:tc>
      </w:tr>
    </w:tbl>
    <w:p w14:paraId="4A23DC4B"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31EFF2C" w14:textId="77777777" w:rsidTr="005B2B13">
        <w:tc>
          <w:tcPr>
            <w:tcW w:w="4200" w:type="pct"/>
          </w:tcPr>
          <w:p w14:paraId="5CC707A8" w14:textId="77777777" w:rsidR="00347EBC" w:rsidRPr="007F2CA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5A7D8CC6" w14:textId="77777777" w:rsidR="00347EBC" w:rsidRPr="007F2CA1" w:rsidRDefault="00347EBC" w:rsidP="005B2B13">
            <w:pPr>
              <w:jc w:val="both"/>
              <w:rPr>
                <w:b/>
              </w:rPr>
            </w:pPr>
          </w:p>
        </w:tc>
        <w:tc>
          <w:tcPr>
            <w:tcW w:w="800" w:type="pct"/>
          </w:tcPr>
          <w:p w14:paraId="1D8E727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55</w:t>
            </w:r>
            <w:r w:rsidRPr="00967708">
              <w:rPr>
                <w:b w:val="0"/>
                <w:color w:val="000000" w:themeColor="text1"/>
                <w:sz w:val="24"/>
                <w:szCs w:val="24"/>
              </w:rPr>
              <w:fldChar w:fldCharType="end"/>
            </w:r>
            <w:r>
              <w:rPr>
                <w:b w:val="0"/>
                <w:color w:val="000000" w:themeColor="text1"/>
                <w:sz w:val="24"/>
                <w:szCs w:val="24"/>
              </w:rPr>
              <w:t>)</w:t>
            </w:r>
          </w:p>
          <w:p w14:paraId="7CCA9765" w14:textId="77777777" w:rsidR="00347EBC" w:rsidRPr="00967708" w:rsidRDefault="00347EBC" w:rsidP="005B2B13">
            <w:pPr>
              <w:keepNext/>
              <w:jc w:val="both"/>
              <w:rPr>
                <w:color w:val="000000" w:themeColor="text1"/>
              </w:rPr>
            </w:pPr>
          </w:p>
        </w:tc>
      </w:tr>
      <w:tr w:rsidR="00347EBC" w:rsidRPr="00967708" w14:paraId="53F38386" w14:textId="77777777" w:rsidTr="005B2B13">
        <w:tc>
          <w:tcPr>
            <w:tcW w:w="4200" w:type="pct"/>
          </w:tcPr>
          <w:p w14:paraId="572FE9AA" w14:textId="77777777" w:rsidR="00347EBC" w:rsidRDefault="00347EBC" w:rsidP="005B2B13">
            <w:pPr>
              <w:jc w:val="both"/>
            </w:pPr>
          </w:p>
        </w:tc>
        <w:tc>
          <w:tcPr>
            <w:tcW w:w="800" w:type="pct"/>
          </w:tcPr>
          <w:p w14:paraId="6423FED1" w14:textId="77777777" w:rsidR="00347EBC" w:rsidRDefault="00347EBC" w:rsidP="005B2B13">
            <w:pPr>
              <w:pStyle w:val="Caption"/>
              <w:jc w:val="both"/>
              <w:rPr>
                <w:b w:val="0"/>
                <w:color w:val="000000" w:themeColor="text1"/>
                <w:sz w:val="24"/>
                <w:szCs w:val="24"/>
              </w:rPr>
            </w:pPr>
          </w:p>
        </w:tc>
      </w:tr>
      <w:tr w:rsidR="00347EBC" w:rsidRPr="00967708" w14:paraId="681248F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0097F3A"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47629BDA" w14:textId="77777777" w:rsidR="00347EBC" w:rsidRPr="007F2CA1" w:rsidRDefault="00347EBC" w:rsidP="005B2B13">
            <w:pPr>
              <w:jc w:val="both"/>
            </w:pPr>
          </w:p>
          <w:p w14:paraId="2D01D47C" w14:textId="77777777" w:rsidR="00347EBC" w:rsidRPr="007F2CA1" w:rsidRDefault="00347EBC" w:rsidP="005B2B13">
            <w:pPr>
              <w:jc w:val="both"/>
              <w:rPr>
                <w:b/>
              </w:rPr>
            </w:pPr>
          </w:p>
        </w:tc>
        <w:tc>
          <w:tcPr>
            <w:tcW w:w="800" w:type="pct"/>
            <w:tcBorders>
              <w:top w:val="nil"/>
              <w:left w:val="nil"/>
              <w:bottom w:val="nil"/>
              <w:right w:val="nil"/>
            </w:tcBorders>
          </w:tcPr>
          <w:p w14:paraId="3A416E2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56</w:t>
            </w:r>
            <w:r w:rsidRPr="00967708">
              <w:rPr>
                <w:b w:val="0"/>
                <w:color w:val="000000" w:themeColor="text1"/>
                <w:sz w:val="24"/>
                <w:szCs w:val="24"/>
              </w:rPr>
              <w:fldChar w:fldCharType="end"/>
            </w:r>
            <w:r>
              <w:rPr>
                <w:b w:val="0"/>
                <w:color w:val="000000" w:themeColor="text1"/>
                <w:sz w:val="24"/>
                <w:szCs w:val="24"/>
              </w:rPr>
              <w:t>)</w:t>
            </w:r>
          </w:p>
          <w:p w14:paraId="7B2C2848" w14:textId="77777777" w:rsidR="00347EBC" w:rsidRPr="00967708" w:rsidRDefault="00347EBC" w:rsidP="005B2B13">
            <w:pPr>
              <w:keepNext/>
              <w:jc w:val="both"/>
              <w:rPr>
                <w:color w:val="000000" w:themeColor="text1"/>
              </w:rPr>
            </w:pPr>
          </w:p>
        </w:tc>
      </w:tr>
    </w:tbl>
    <w:p w14:paraId="2087156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844EFA1" w14:textId="77777777" w:rsidTr="005B2B13">
        <w:tc>
          <w:tcPr>
            <w:tcW w:w="4200" w:type="pct"/>
          </w:tcPr>
          <w:p w14:paraId="794D2E83" w14:textId="77777777" w:rsidR="00347EBC" w:rsidRPr="007F2CA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20FE61D6" w14:textId="77777777" w:rsidR="00347EBC" w:rsidRPr="007F2CA1" w:rsidRDefault="00347EBC" w:rsidP="005B2B13">
            <w:pPr>
              <w:jc w:val="both"/>
              <w:rPr>
                <w:b/>
              </w:rPr>
            </w:pPr>
          </w:p>
        </w:tc>
        <w:tc>
          <w:tcPr>
            <w:tcW w:w="800" w:type="pct"/>
          </w:tcPr>
          <w:p w14:paraId="59FC072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57</w:t>
            </w:r>
            <w:r w:rsidRPr="00967708">
              <w:rPr>
                <w:b w:val="0"/>
                <w:color w:val="000000" w:themeColor="text1"/>
                <w:sz w:val="24"/>
                <w:szCs w:val="24"/>
              </w:rPr>
              <w:fldChar w:fldCharType="end"/>
            </w:r>
            <w:r>
              <w:rPr>
                <w:b w:val="0"/>
                <w:color w:val="000000" w:themeColor="text1"/>
                <w:sz w:val="24"/>
                <w:szCs w:val="24"/>
              </w:rPr>
              <w:t>)</w:t>
            </w:r>
          </w:p>
          <w:p w14:paraId="34ABA77B" w14:textId="77777777" w:rsidR="00347EBC" w:rsidRPr="00967708" w:rsidRDefault="00347EBC" w:rsidP="005B2B13">
            <w:pPr>
              <w:keepNext/>
              <w:jc w:val="both"/>
              <w:rPr>
                <w:color w:val="000000" w:themeColor="text1"/>
              </w:rPr>
            </w:pPr>
          </w:p>
        </w:tc>
      </w:tr>
      <w:tr w:rsidR="00347EBC" w:rsidRPr="00967708" w14:paraId="7CD2A84C"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7A9B414" w14:textId="77777777" w:rsidR="00347EBC" w:rsidRPr="007F2CA1" w:rsidRDefault="00347EBC" w:rsidP="005B2B13">
            <w:pPr>
              <w:jc w:val="both"/>
            </w:pPr>
          </w:p>
          <w:p w14:paraId="546E2CC5"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21B862AD" w14:textId="77777777" w:rsidR="00347EBC" w:rsidRPr="007F2CA1" w:rsidRDefault="00347EBC" w:rsidP="005B2B13">
            <w:pPr>
              <w:jc w:val="both"/>
              <w:rPr>
                <w:b/>
              </w:rPr>
            </w:pPr>
          </w:p>
        </w:tc>
        <w:tc>
          <w:tcPr>
            <w:tcW w:w="800" w:type="pct"/>
            <w:tcBorders>
              <w:top w:val="nil"/>
              <w:left w:val="nil"/>
              <w:bottom w:val="nil"/>
              <w:right w:val="nil"/>
            </w:tcBorders>
          </w:tcPr>
          <w:p w14:paraId="39AE49E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58</w:t>
            </w:r>
            <w:r w:rsidRPr="00967708">
              <w:rPr>
                <w:b w:val="0"/>
                <w:color w:val="000000" w:themeColor="text1"/>
                <w:sz w:val="24"/>
                <w:szCs w:val="24"/>
              </w:rPr>
              <w:fldChar w:fldCharType="end"/>
            </w:r>
            <w:r>
              <w:rPr>
                <w:b w:val="0"/>
                <w:color w:val="000000" w:themeColor="text1"/>
                <w:sz w:val="24"/>
                <w:szCs w:val="24"/>
              </w:rPr>
              <w:t>)</w:t>
            </w:r>
          </w:p>
          <w:p w14:paraId="6E5638EC" w14:textId="77777777" w:rsidR="00347EBC" w:rsidRPr="00967708" w:rsidRDefault="00347EBC" w:rsidP="005B2B13">
            <w:pPr>
              <w:keepNext/>
              <w:jc w:val="both"/>
              <w:rPr>
                <w:color w:val="000000" w:themeColor="text1"/>
              </w:rPr>
            </w:pPr>
          </w:p>
        </w:tc>
      </w:tr>
      <w:tr w:rsidR="00347EBC" w:rsidRPr="00967708" w14:paraId="54643AC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88F617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6F9B2E27" w14:textId="77777777" w:rsidR="00347EBC" w:rsidRPr="007F2CA1" w:rsidRDefault="00347EBC" w:rsidP="005B2B13">
            <w:pPr>
              <w:jc w:val="both"/>
              <w:rPr>
                <w:b/>
              </w:rPr>
            </w:pPr>
          </w:p>
        </w:tc>
        <w:tc>
          <w:tcPr>
            <w:tcW w:w="800" w:type="pct"/>
            <w:tcBorders>
              <w:top w:val="nil"/>
              <w:left w:val="nil"/>
              <w:bottom w:val="nil"/>
              <w:right w:val="nil"/>
            </w:tcBorders>
          </w:tcPr>
          <w:p w14:paraId="2F468E2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59</w:t>
            </w:r>
            <w:r w:rsidRPr="00967708">
              <w:rPr>
                <w:b w:val="0"/>
                <w:color w:val="000000" w:themeColor="text1"/>
                <w:sz w:val="24"/>
                <w:szCs w:val="24"/>
              </w:rPr>
              <w:fldChar w:fldCharType="end"/>
            </w:r>
            <w:r>
              <w:rPr>
                <w:b w:val="0"/>
                <w:color w:val="000000" w:themeColor="text1"/>
                <w:sz w:val="24"/>
                <w:szCs w:val="24"/>
              </w:rPr>
              <w:t>)</w:t>
            </w:r>
          </w:p>
          <w:p w14:paraId="40C80492" w14:textId="77777777" w:rsidR="00347EBC" w:rsidRPr="00967708" w:rsidRDefault="00347EBC" w:rsidP="005B2B13">
            <w:pPr>
              <w:keepNext/>
              <w:jc w:val="both"/>
              <w:rPr>
                <w:color w:val="000000" w:themeColor="text1"/>
              </w:rPr>
            </w:pPr>
          </w:p>
        </w:tc>
      </w:tr>
    </w:tbl>
    <w:p w14:paraId="24304AD9" w14:textId="77777777" w:rsidR="00347EBC" w:rsidRPr="00DD47D1" w:rsidRDefault="00347EBC" w:rsidP="00347EBC">
      <w:pPr>
        <w:jc w:val="both"/>
      </w:pPr>
    </w:p>
    <w:p w14:paraId="6BB43D26" w14:textId="77777777" w:rsidR="00347EBC" w:rsidRPr="00DD47D1" w:rsidRDefault="00347EBC" w:rsidP="00347EBC">
      <w:pPr>
        <w:jc w:val="both"/>
      </w:pPr>
    </w:p>
    <w:p w14:paraId="7C9ABE3B" w14:textId="77777777" w:rsidR="00347EBC" w:rsidRDefault="00347EBC" w:rsidP="00347EBC">
      <w:pPr>
        <w:jc w:val="both"/>
      </w:pPr>
      <w:r w:rsidRPr="00DD47D1">
        <w:t xml:space="preserve">Dla ciała izotropowego tensor </w:t>
      </w:r>
      <w:proofErr w:type="spellStart"/>
      <w:r w:rsidRPr="00DD47D1">
        <w:t>E</w:t>
      </w:r>
      <w:r w:rsidRPr="00DD47D1">
        <w:rPr>
          <w:vertAlign w:val="subscript"/>
        </w:rPr>
        <w:t>ijkl</w:t>
      </w:r>
      <w:proofErr w:type="spellEnd"/>
      <w:r w:rsidRPr="00DD47D1">
        <w:t xml:space="preserve"> przyjmuje postać:</w:t>
      </w:r>
    </w:p>
    <w:p w14:paraId="5780DF2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316328" w14:textId="77777777" w:rsidTr="005B2B13">
        <w:tc>
          <w:tcPr>
            <w:tcW w:w="3906" w:type="pct"/>
          </w:tcPr>
          <w:p w14:paraId="05FD0561"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56C40E8A" w14:textId="77777777" w:rsidR="00347EBC" w:rsidRPr="007F2CA1" w:rsidRDefault="00347EBC" w:rsidP="005B2B13">
            <w:pPr>
              <w:jc w:val="both"/>
            </w:pPr>
          </w:p>
          <w:p w14:paraId="3A6E95BB" w14:textId="77777777" w:rsidR="00347EBC" w:rsidRPr="007F2CA1" w:rsidRDefault="00347EBC" w:rsidP="005B2B13">
            <w:pPr>
              <w:jc w:val="both"/>
              <w:rPr>
                <w:b/>
              </w:rPr>
            </w:pPr>
          </w:p>
        </w:tc>
        <w:tc>
          <w:tcPr>
            <w:tcW w:w="744" w:type="pct"/>
          </w:tcPr>
          <w:p w14:paraId="3F72F95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60</w:t>
            </w:r>
            <w:r w:rsidRPr="00967708">
              <w:rPr>
                <w:b w:val="0"/>
                <w:color w:val="000000" w:themeColor="text1"/>
                <w:sz w:val="24"/>
                <w:szCs w:val="24"/>
              </w:rPr>
              <w:fldChar w:fldCharType="end"/>
            </w:r>
            <w:r>
              <w:rPr>
                <w:b w:val="0"/>
                <w:color w:val="000000" w:themeColor="text1"/>
                <w:sz w:val="24"/>
                <w:szCs w:val="24"/>
              </w:rPr>
              <w:t>)</w:t>
            </w:r>
          </w:p>
          <w:p w14:paraId="38D4EA68" w14:textId="77777777" w:rsidR="00347EBC" w:rsidRPr="00967708" w:rsidRDefault="00347EBC" w:rsidP="005B2B13">
            <w:pPr>
              <w:keepNext/>
              <w:jc w:val="both"/>
              <w:rPr>
                <w:color w:val="000000" w:themeColor="text1"/>
              </w:rPr>
            </w:pPr>
          </w:p>
        </w:tc>
      </w:tr>
    </w:tbl>
    <w:p w14:paraId="10B5EB66" w14:textId="77777777" w:rsidR="00347EBC" w:rsidRPr="00DD47D1" w:rsidRDefault="00347EBC" w:rsidP="00347EBC">
      <w:pPr>
        <w:jc w:val="both"/>
      </w:pPr>
    </w:p>
    <w:p w14:paraId="2E1450D1" w14:textId="77777777" w:rsidR="00347EBC" w:rsidRPr="00DD47D1" w:rsidRDefault="00347EBC" w:rsidP="00347EBC">
      <w:pPr>
        <w:jc w:val="both"/>
      </w:pPr>
      <w:r w:rsidRPr="00DD47D1">
        <w:t>Pozostają jedynie dwie stale.</w:t>
      </w:r>
    </w:p>
    <w:p w14:paraId="5C6D3492" w14:textId="77777777" w:rsidR="00347EBC" w:rsidRPr="00DD47D1" w:rsidRDefault="00347EBC" w:rsidP="00347EBC">
      <w:pPr>
        <w:jc w:val="both"/>
      </w:pPr>
    </w:p>
    <w:p w14:paraId="6486AC4A" w14:textId="77777777" w:rsidR="00347EBC" w:rsidRPr="00DD47D1" w:rsidRDefault="00347EBC" w:rsidP="00347EBC">
      <w:pPr>
        <w:jc w:val="both"/>
      </w:pPr>
      <w:proofErr w:type="spellStart"/>
      <w:r w:rsidRPr="00DD47D1">
        <w:t>I,j,k,l</w:t>
      </w:r>
      <w:proofErr w:type="spellEnd"/>
      <w:r w:rsidRPr="00DD47D1">
        <w:t>=1,2,3</w:t>
      </w:r>
    </w:p>
    <w:p w14:paraId="1D8C7843" w14:textId="77777777" w:rsidR="00347EBC" w:rsidRPr="00DD47D1" w:rsidRDefault="00347EBC" w:rsidP="00347EBC">
      <w:pPr>
        <w:jc w:val="both"/>
      </w:pPr>
    </w:p>
    <w:p w14:paraId="30EE72F7" w14:textId="77777777" w:rsidR="00347EBC" w:rsidRDefault="00347EBC" w:rsidP="00347EBC">
      <w:pPr>
        <w:jc w:val="both"/>
      </w:pPr>
      <w:r w:rsidRPr="00DD47D1">
        <w:t>W zapisie macierzowym:</w:t>
      </w:r>
    </w:p>
    <w:p w14:paraId="46BD324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A4A79A3" w14:textId="77777777" w:rsidTr="005B2B13">
        <w:tc>
          <w:tcPr>
            <w:tcW w:w="3906" w:type="pct"/>
          </w:tcPr>
          <w:p w14:paraId="633F2270" w14:textId="77777777" w:rsidR="00347EBC" w:rsidRPr="00DD47D1" w:rsidRDefault="00347EBC"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0F62DA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25" o:title=""/>
                    </v:shape>
                    <o:OLEObject Type="Embed" ProgID="Equation.3" ShapeID="_x0000_i1025" DrawAspect="Content" ObjectID="_1353593921" r:id="rId26"/>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5E54F4A0">
                    <v:shape id="_x0000_i1026" type="#_x0000_t75" style="width:197pt;height:116pt" o:ole="">
                      <v:imagedata r:id="rId27" o:title=""/>
                    </v:shape>
                    <o:OLEObject Type="Embed" ProgID="Equation.3" ShapeID="_x0000_i1026" DrawAspect="Content" ObjectID="_1353593922" r:id="rId28"/>
                  </w:object>
                </m:r>
              </m:oMath>
            </m:oMathPara>
          </w:p>
          <w:p w14:paraId="08190F90" w14:textId="77777777" w:rsidR="00347EBC" w:rsidRPr="007F2CA1" w:rsidRDefault="00347EBC" w:rsidP="005B2B13">
            <w:pPr>
              <w:jc w:val="both"/>
            </w:pPr>
          </w:p>
          <w:p w14:paraId="4476B7DE" w14:textId="77777777" w:rsidR="00347EBC" w:rsidRPr="007F2CA1" w:rsidRDefault="00347EBC" w:rsidP="005B2B13">
            <w:pPr>
              <w:jc w:val="both"/>
              <w:rPr>
                <w:b/>
              </w:rPr>
            </w:pPr>
          </w:p>
        </w:tc>
        <w:tc>
          <w:tcPr>
            <w:tcW w:w="744" w:type="pct"/>
          </w:tcPr>
          <w:p w14:paraId="19788E1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61</w:t>
            </w:r>
            <w:r w:rsidRPr="00967708">
              <w:rPr>
                <w:b w:val="0"/>
                <w:color w:val="000000" w:themeColor="text1"/>
                <w:sz w:val="24"/>
                <w:szCs w:val="24"/>
              </w:rPr>
              <w:fldChar w:fldCharType="end"/>
            </w:r>
            <w:r>
              <w:rPr>
                <w:b w:val="0"/>
                <w:color w:val="000000" w:themeColor="text1"/>
                <w:sz w:val="24"/>
                <w:szCs w:val="24"/>
              </w:rPr>
              <w:t>)</w:t>
            </w:r>
          </w:p>
          <w:p w14:paraId="40F035BD" w14:textId="77777777" w:rsidR="00347EBC" w:rsidRPr="00967708" w:rsidRDefault="00347EBC" w:rsidP="005B2B13">
            <w:pPr>
              <w:keepNext/>
              <w:jc w:val="both"/>
              <w:rPr>
                <w:color w:val="000000" w:themeColor="text1"/>
              </w:rPr>
            </w:pPr>
          </w:p>
        </w:tc>
      </w:tr>
    </w:tbl>
    <w:p w14:paraId="76294438"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64CDB1" w14:textId="77777777" w:rsidTr="005B2B13">
        <w:tc>
          <w:tcPr>
            <w:tcW w:w="3906" w:type="pct"/>
          </w:tcPr>
          <w:p w14:paraId="282B08AA" w14:textId="77777777" w:rsidR="00347EBC" w:rsidRPr="007F2CA1" w:rsidRDefault="00347EBC" w:rsidP="005B2B13">
            <w:pPr>
              <w:jc w:val="both"/>
            </w:pPr>
          </w:p>
          <w:p w14:paraId="15F82007"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6AF15DD8" w14:textId="77777777" w:rsidR="00347EBC" w:rsidRPr="007F2CA1" w:rsidRDefault="00347EBC" w:rsidP="005B2B13">
            <w:pPr>
              <w:jc w:val="both"/>
              <w:rPr>
                <w:b/>
              </w:rPr>
            </w:pPr>
          </w:p>
        </w:tc>
        <w:tc>
          <w:tcPr>
            <w:tcW w:w="744" w:type="pct"/>
          </w:tcPr>
          <w:p w14:paraId="48AA15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62</w:t>
            </w:r>
            <w:r w:rsidRPr="00967708">
              <w:rPr>
                <w:b w:val="0"/>
                <w:color w:val="000000" w:themeColor="text1"/>
                <w:sz w:val="24"/>
                <w:szCs w:val="24"/>
              </w:rPr>
              <w:fldChar w:fldCharType="end"/>
            </w:r>
            <w:r>
              <w:rPr>
                <w:b w:val="0"/>
                <w:color w:val="000000" w:themeColor="text1"/>
                <w:sz w:val="24"/>
                <w:szCs w:val="24"/>
              </w:rPr>
              <w:t>)</w:t>
            </w:r>
          </w:p>
          <w:p w14:paraId="3FFDA30C" w14:textId="77777777" w:rsidR="00347EBC" w:rsidRPr="00967708" w:rsidRDefault="00347EBC" w:rsidP="005B2B13">
            <w:pPr>
              <w:keepNext/>
              <w:jc w:val="both"/>
              <w:rPr>
                <w:color w:val="000000" w:themeColor="text1"/>
              </w:rPr>
            </w:pPr>
          </w:p>
        </w:tc>
      </w:tr>
    </w:tbl>
    <w:p w14:paraId="3633B9F8" w14:textId="77777777" w:rsidR="00347EBC" w:rsidRPr="00DD47D1" w:rsidRDefault="00347EBC" w:rsidP="00347EBC">
      <w:pPr>
        <w:jc w:val="both"/>
      </w:pPr>
    </w:p>
    <w:p w14:paraId="7972418C" w14:textId="77777777" w:rsidR="00347EBC" w:rsidRPr="00DD47D1" w:rsidRDefault="00347EBC" w:rsidP="00347EBC">
      <w:pPr>
        <w:jc w:val="both"/>
      </w:pPr>
    </w:p>
    <w:p w14:paraId="2F499A03" w14:textId="77777777" w:rsidR="00347EBC" w:rsidRPr="00DD47D1" w:rsidRDefault="00347EBC" w:rsidP="00347EBC">
      <w:pPr>
        <w:jc w:val="both"/>
        <w:rPr>
          <w:lang w:eastAsia="ja-JP"/>
        </w:rPr>
      </w:pPr>
    </w:p>
    <w:p w14:paraId="35A62C33" w14:textId="77777777" w:rsidR="00347EBC" w:rsidRPr="00DD47D1" w:rsidRDefault="00347EBC" w:rsidP="00347EBC">
      <w:pPr>
        <w:jc w:val="both"/>
      </w:pPr>
    </w:p>
    <w:p w14:paraId="42FA6277" w14:textId="77777777" w:rsidR="00347EBC" w:rsidRPr="00DD47D1" w:rsidRDefault="00347EBC" w:rsidP="00347EBC">
      <w:pPr>
        <w:jc w:val="both"/>
      </w:pPr>
      <w:r w:rsidRPr="00DD47D1">
        <w:t>ENERGIA SPREZYSTA WLASCIWA</w:t>
      </w:r>
    </w:p>
    <w:p w14:paraId="1AA04314" w14:textId="77777777" w:rsidR="00347EBC" w:rsidRPr="00DD47D1" w:rsidRDefault="00347EBC" w:rsidP="00347EBC">
      <w:pPr>
        <w:jc w:val="both"/>
      </w:pPr>
    </w:p>
    <w:p w14:paraId="113A138F" w14:textId="77777777" w:rsidR="00347EBC" w:rsidRPr="00DD47D1" w:rsidRDefault="00347EBC" w:rsidP="00347EBC">
      <w:pPr>
        <w:jc w:val="both"/>
      </w:pPr>
      <w:r w:rsidRPr="00DD47D1">
        <w:t>Oblicza się porcje energii sprężystej zmagazynowana w infinitezymalnym prostopadłościanie, traktując go jako układ liniowo-sprężysty.</w:t>
      </w:r>
    </w:p>
    <w:p w14:paraId="7C0D1EC0" w14:textId="77777777" w:rsidR="00347EBC" w:rsidRPr="00DD47D1" w:rsidRDefault="00347EBC" w:rsidP="00347EBC">
      <w:pPr>
        <w:jc w:val="both"/>
      </w:pPr>
      <w:r w:rsidRPr="00DD47D1">
        <w:t>Siły powierzchniowe proporcjonalne do składowych stanu naprężenia wykonują prace na odpowiadających im przemieszczeniach, proporcjonalnych do składowych stanu odkształcenia.</w:t>
      </w:r>
    </w:p>
    <w:p w14:paraId="1E61A8BC" w14:textId="77777777" w:rsidR="00347EBC" w:rsidRDefault="00347EBC" w:rsidP="00347EBC">
      <w:pPr>
        <w:jc w:val="both"/>
      </w:pPr>
      <w:r w:rsidRPr="00DD47D1">
        <w:t xml:space="preserve">Porcja energii sprężystej </w:t>
      </w:r>
      <w:proofErr w:type="spellStart"/>
      <w:r w:rsidRPr="00DD47D1">
        <w:t>dV</w:t>
      </w:r>
      <w:proofErr w:type="spellEnd"/>
      <w:r w:rsidRPr="00DD47D1">
        <w:t>=</w:t>
      </w:r>
      <w:proofErr w:type="spellStart"/>
      <w:r w:rsidRPr="00DD47D1">
        <w:t>dL</w:t>
      </w:r>
      <w:proofErr w:type="spellEnd"/>
      <w:r w:rsidRPr="00DD47D1">
        <w:t xml:space="preserve"> zmagazynowana w elementarnym prostopadłościanie objętości wynosi zatem:</w:t>
      </w:r>
    </w:p>
    <w:p w14:paraId="2392E6E0"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E646899" w14:textId="77777777" w:rsidTr="005B2B13">
        <w:tc>
          <w:tcPr>
            <w:tcW w:w="3906" w:type="pct"/>
          </w:tcPr>
          <w:p w14:paraId="55AFEA27" w14:textId="77777777" w:rsidR="00347EBC" w:rsidRPr="00DD47D1" w:rsidRDefault="00347EBC" w:rsidP="005B2B13">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58B6BEA5" w14:textId="77777777" w:rsidR="00347EBC" w:rsidRPr="007F2CA1" w:rsidRDefault="00347EBC" w:rsidP="005B2B13">
            <w:pPr>
              <w:jc w:val="both"/>
            </w:pPr>
          </w:p>
          <w:p w14:paraId="75BCB008" w14:textId="77777777" w:rsidR="00347EBC" w:rsidRPr="007F2CA1" w:rsidRDefault="00347EBC" w:rsidP="005B2B13">
            <w:pPr>
              <w:jc w:val="both"/>
              <w:rPr>
                <w:b/>
              </w:rPr>
            </w:pPr>
          </w:p>
        </w:tc>
        <w:tc>
          <w:tcPr>
            <w:tcW w:w="744" w:type="pct"/>
          </w:tcPr>
          <w:p w14:paraId="62BA18E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63</w:t>
            </w:r>
            <w:r w:rsidRPr="00967708">
              <w:rPr>
                <w:b w:val="0"/>
                <w:color w:val="000000" w:themeColor="text1"/>
                <w:sz w:val="24"/>
                <w:szCs w:val="24"/>
              </w:rPr>
              <w:fldChar w:fldCharType="end"/>
            </w:r>
            <w:r>
              <w:rPr>
                <w:b w:val="0"/>
                <w:color w:val="000000" w:themeColor="text1"/>
                <w:sz w:val="24"/>
                <w:szCs w:val="24"/>
              </w:rPr>
              <w:t>)</w:t>
            </w:r>
          </w:p>
          <w:p w14:paraId="185ACC82" w14:textId="77777777" w:rsidR="00347EBC" w:rsidRPr="00967708" w:rsidRDefault="00347EBC" w:rsidP="005B2B13">
            <w:pPr>
              <w:keepNext/>
              <w:jc w:val="both"/>
              <w:rPr>
                <w:color w:val="000000" w:themeColor="text1"/>
              </w:rPr>
            </w:pPr>
          </w:p>
        </w:tc>
      </w:tr>
    </w:tbl>
    <w:p w14:paraId="1D0D9977" w14:textId="77777777" w:rsidR="00347EBC" w:rsidRPr="00DD47D1" w:rsidRDefault="00347EBC" w:rsidP="00347EBC">
      <w:pPr>
        <w:jc w:val="both"/>
      </w:pPr>
    </w:p>
    <w:p w14:paraId="2DC522A7" w14:textId="77777777" w:rsidR="00347EBC" w:rsidRPr="00DD47D1" w:rsidRDefault="00347EBC" w:rsidP="00347EBC">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Pr="00DD47D1">
        <w:t>pr</w:t>
      </w:r>
      <w:proofErr w:type="spellStart"/>
      <w:r>
        <w:t>zedstawione</w:t>
      </w:r>
      <w:proofErr w:type="spellEnd"/>
      <w:r>
        <w:t xml:space="preserve"> zostały na Rysunku 14</w:t>
      </w:r>
      <w:r w:rsidRPr="00DD47D1">
        <w:t>.</w:t>
      </w:r>
    </w:p>
    <w:p w14:paraId="7ECF31E3" w14:textId="77777777" w:rsidR="00347EBC" w:rsidRPr="00DD47D1" w:rsidRDefault="00347EBC" w:rsidP="00347EBC">
      <w:pPr>
        <w:keepNext/>
        <w:jc w:val="both"/>
      </w:pPr>
      <w:r w:rsidRPr="00DD47D1">
        <w:rPr>
          <w:noProof/>
          <w:lang w:val="en-US" w:eastAsia="en-US"/>
        </w:rPr>
        <w:drawing>
          <wp:inline distT="0" distB="0" distL="0" distR="0" wp14:anchorId="7C398346" wp14:editId="456E1CE0">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9">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B9CDC5" w14:textId="77777777" w:rsidR="00347EBC" w:rsidRPr="00DD47D1" w:rsidRDefault="00347EBC" w:rsidP="00347EBC">
      <w:pPr>
        <w:pStyle w:val="Caption"/>
        <w:jc w:val="both"/>
        <w:rPr>
          <w:rFonts w:ascii="Times New Roman" w:hAnsi="Times New Roman" w:cs="Times New Roman"/>
        </w:rPr>
      </w:pPr>
      <w:bookmarkStart w:id="24" w:name="_Toc27984645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14</w:t>
      </w:r>
      <w:r w:rsidRPr="00DD47D1">
        <w:rPr>
          <w:rFonts w:ascii="Times New Roman" w:hAnsi="Times New Roman" w:cs="Times New Roman"/>
        </w:rPr>
        <w:fldChar w:fldCharType="end"/>
      </w:r>
      <w:r>
        <w:rPr>
          <w:rFonts w:ascii="Times New Roman" w:hAnsi="Times New Roman" w:cs="Times New Roman"/>
        </w:rPr>
        <w:t>. Porów</w:t>
      </w:r>
      <w:r w:rsidRPr="00DD47D1">
        <w:rPr>
          <w:rFonts w:ascii="Times New Roman" w:hAnsi="Times New Roman" w:cs="Times New Roman"/>
        </w:rPr>
        <w:t>n</w:t>
      </w:r>
      <w:r>
        <w:rPr>
          <w:rFonts w:ascii="Times New Roman" w:hAnsi="Times New Roman" w:cs="Times New Roman"/>
        </w:rPr>
        <w:t>an</w:t>
      </w:r>
      <w:r w:rsidRPr="00DD47D1">
        <w:rPr>
          <w:rFonts w:ascii="Times New Roman" w:hAnsi="Times New Roman" w:cs="Times New Roman"/>
        </w:rPr>
        <w:t>ie ściskania i ścinania, z zaznaczeniem sil i przemieszczeń</w:t>
      </w:r>
      <w:bookmarkEnd w:id="24"/>
    </w:p>
    <w:p w14:paraId="0C17E599" w14:textId="77777777" w:rsidR="00347EBC" w:rsidRDefault="00347EBC" w:rsidP="00347EBC">
      <w:pPr>
        <w:jc w:val="both"/>
      </w:pPr>
      <w:r w:rsidRPr="00DD47D1">
        <w:t xml:space="preserve">Przy podzieleniu </w:t>
      </w:r>
      <w:proofErr w:type="spellStart"/>
      <w:r w:rsidRPr="00DD47D1">
        <w:t>dV</w:t>
      </w:r>
      <w:proofErr w:type="spellEnd"/>
      <w:r w:rsidRPr="00DD47D1">
        <w:t>=</w:t>
      </w:r>
      <w:proofErr w:type="spellStart"/>
      <w:r w:rsidRPr="00DD47D1">
        <w:t>dL</w:t>
      </w:r>
      <w:proofErr w:type="spellEnd"/>
      <w:r w:rsidRPr="00DD47D1">
        <w:t xml:space="preserve"> przez objętość prostopadłościanu otrzymuje się energie sprężysta przypadająca na jednostkę objętości, zwana właściwą energia sprężysta w analizowanym punkcie ciała.</w:t>
      </w:r>
    </w:p>
    <w:p w14:paraId="0BCFC8C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88A88F" w14:textId="77777777" w:rsidTr="005B2B13">
        <w:tc>
          <w:tcPr>
            <w:tcW w:w="3906" w:type="pct"/>
          </w:tcPr>
          <w:p w14:paraId="3D55EB28"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242B4336" w14:textId="77777777" w:rsidR="00347EBC" w:rsidRPr="007F2CA1" w:rsidRDefault="00347EBC" w:rsidP="005B2B13">
            <w:pPr>
              <w:jc w:val="both"/>
            </w:pPr>
          </w:p>
          <w:p w14:paraId="2ABE34C0" w14:textId="77777777" w:rsidR="00347EBC" w:rsidRPr="007F2CA1" w:rsidRDefault="00347EBC" w:rsidP="005B2B13">
            <w:pPr>
              <w:jc w:val="both"/>
              <w:rPr>
                <w:b/>
              </w:rPr>
            </w:pPr>
          </w:p>
        </w:tc>
        <w:tc>
          <w:tcPr>
            <w:tcW w:w="744" w:type="pct"/>
          </w:tcPr>
          <w:p w14:paraId="5DFA843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64</w:t>
            </w:r>
            <w:r w:rsidRPr="00967708">
              <w:rPr>
                <w:b w:val="0"/>
                <w:color w:val="000000" w:themeColor="text1"/>
                <w:sz w:val="24"/>
                <w:szCs w:val="24"/>
              </w:rPr>
              <w:fldChar w:fldCharType="end"/>
            </w:r>
            <w:r>
              <w:rPr>
                <w:b w:val="0"/>
                <w:color w:val="000000" w:themeColor="text1"/>
                <w:sz w:val="24"/>
                <w:szCs w:val="24"/>
              </w:rPr>
              <w:t>)</w:t>
            </w:r>
          </w:p>
          <w:p w14:paraId="6EAE087D" w14:textId="77777777" w:rsidR="00347EBC" w:rsidRPr="00967708" w:rsidRDefault="00347EBC" w:rsidP="005B2B13">
            <w:pPr>
              <w:keepNext/>
              <w:jc w:val="both"/>
              <w:rPr>
                <w:color w:val="000000" w:themeColor="text1"/>
              </w:rPr>
            </w:pPr>
          </w:p>
        </w:tc>
      </w:tr>
    </w:tbl>
    <w:p w14:paraId="06B74740" w14:textId="77777777" w:rsidR="00347EBC" w:rsidRPr="00DD47D1" w:rsidRDefault="00347EBC" w:rsidP="00347EBC">
      <w:pPr>
        <w:jc w:val="both"/>
      </w:pPr>
    </w:p>
    <w:p w14:paraId="403518CC" w14:textId="77777777" w:rsidR="00347EBC" w:rsidRPr="00DD47D1" w:rsidRDefault="00347EBC" w:rsidP="00347EBC">
      <w:pPr>
        <w:jc w:val="both"/>
      </w:pPr>
    </w:p>
    <w:p w14:paraId="50052CF0" w14:textId="77777777" w:rsidR="00347EBC" w:rsidRPr="00DD47D1" w:rsidRDefault="00347EBC" w:rsidP="00347EBC">
      <w:pPr>
        <w:jc w:val="both"/>
      </w:pPr>
    </w:p>
    <w:p w14:paraId="7199E36D" w14:textId="77777777" w:rsidR="00347EBC" w:rsidRDefault="00347EBC" w:rsidP="00347EBC">
      <w:pPr>
        <w:jc w:val="both"/>
      </w:pPr>
      <w:r w:rsidRPr="00DD47D1">
        <w:lastRenderedPageBreak/>
        <w:t xml:space="preserve">Po wstawieniu zamiast składowych stanu odkształcenia lub naprężenia, stałych </w:t>
      </w:r>
      <w:proofErr w:type="spellStart"/>
      <w:r w:rsidRPr="00DD47D1">
        <w:t>Lamego</w:t>
      </w:r>
      <w:proofErr w:type="spellEnd"/>
      <w:r w:rsidRPr="00DD47D1">
        <w:t xml:space="preserve"> otrzymuje się:</w:t>
      </w:r>
    </w:p>
    <w:p w14:paraId="37B6D08C"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80862E5" w14:textId="77777777" w:rsidTr="005B2B13">
        <w:tc>
          <w:tcPr>
            <w:tcW w:w="4200" w:type="pct"/>
          </w:tcPr>
          <w:p w14:paraId="7B6B5FC0"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6145413C" w14:textId="77777777" w:rsidR="00347EBC" w:rsidRPr="007F2CA1" w:rsidRDefault="00347EBC" w:rsidP="005B2B13">
            <w:pPr>
              <w:jc w:val="both"/>
            </w:pPr>
          </w:p>
          <w:p w14:paraId="38E477A2" w14:textId="77777777" w:rsidR="00347EBC" w:rsidRPr="007F2CA1" w:rsidRDefault="00347EBC" w:rsidP="005B2B13">
            <w:pPr>
              <w:jc w:val="both"/>
              <w:rPr>
                <w:b/>
              </w:rPr>
            </w:pPr>
          </w:p>
        </w:tc>
        <w:tc>
          <w:tcPr>
            <w:tcW w:w="800" w:type="pct"/>
          </w:tcPr>
          <w:p w14:paraId="2FCE5DB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65</w:t>
            </w:r>
            <w:r w:rsidRPr="00967708">
              <w:rPr>
                <w:b w:val="0"/>
                <w:color w:val="000000" w:themeColor="text1"/>
                <w:sz w:val="24"/>
                <w:szCs w:val="24"/>
              </w:rPr>
              <w:fldChar w:fldCharType="end"/>
            </w:r>
            <w:r>
              <w:rPr>
                <w:b w:val="0"/>
                <w:color w:val="000000" w:themeColor="text1"/>
                <w:sz w:val="24"/>
                <w:szCs w:val="24"/>
              </w:rPr>
              <w:t>)</w:t>
            </w:r>
          </w:p>
          <w:p w14:paraId="1AEE037C" w14:textId="77777777" w:rsidR="00347EBC" w:rsidRPr="00967708" w:rsidRDefault="00347EBC" w:rsidP="005B2B13">
            <w:pPr>
              <w:keepNext/>
              <w:jc w:val="both"/>
              <w:rPr>
                <w:color w:val="000000" w:themeColor="text1"/>
              </w:rPr>
            </w:pPr>
          </w:p>
        </w:tc>
      </w:tr>
      <w:tr w:rsidR="00347EBC" w:rsidRPr="00967708" w14:paraId="7D850347"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4C6C388"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4848182A" w14:textId="77777777" w:rsidR="00347EBC" w:rsidRPr="007F2CA1" w:rsidRDefault="00347EBC" w:rsidP="005B2B13">
            <w:pPr>
              <w:jc w:val="both"/>
            </w:pPr>
          </w:p>
          <w:p w14:paraId="10D3E258" w14:textId="77777777" w:rsidR="00347EBC" w:rsidRPr="007F2CA1" w:rsidRDefault="00347EBC" w:rsidP="005B2B13">
            <w:pPr>
              <w:jc w:val="both"/>
              <w:rPr>
                <w:b/>
              </w:rPr>
            </w:pPr>
          </w:p>
        </w:tc>
        <w:tc>
          <w:tcPr>
            <w:tcW w:w="800" w:type="pct"/>
            <w:tcBorders>
              <w:top w:val="nil"/>
              <w:left w:val="nil"/>
              <w:bottom w:val="nil"/>
              <w:right w:val="nil"/>
            </w:tcBorders>
          </w:tcPr>
          <w:p w14:paraId="2B9F10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66</w:t>
            </w:r>
            <w:r w:rsidRPr="00967708">
              <w:rPr>
                <w:b w:val="0"/>
                <w:color w:val="000000" w:themeColor="text1"/>
                <w:sz w:val="24"/>
                <w:szCs w:val="24"/>
              </w:rPr>
              <w:fldChar w:fldCharType="end"/>
            </w:r>
            <w:r>
              <w:rPr>
                <w:b w:val="0"/>
                <w:color w:val="000000" w:themeColor="text1"/>
                <w:sz w:val="24"/>
                <w:szCs w:val="24"/>
              </w:rPr>
              <w:t>)</w:t>
            </w:r>
          </w:p>
          <w:p w14:paraId="10508EDA" w14:textId="77777777" w:rsidR="00347EBC" w:rsidRPr="00967708" w:rsidRDefault="00347EBC" w:rsidP="005B2B13">
            <w:pPr>
              <w:keepNext/>
              <w:jc w:val="both"/>
              <w:rPr>
                <w:color w:val="000000" w:themeColor="text1"/>
              </w:rPr>
            </w:pPr>
          </w:p>
        </w:tc>
      </w:tr>
    </w:tbl>
    <w:p w14:paraId="72DBC2EF" w14:textId="77777777" w:rsidR="00347EBC" w:rsidRPr="00DD47D1" w:rsidRDefault="00347EBC" w:rsidP="00347EBC">
      <w:pPr>
        <w:jc w:val="both"/>
      </w:pPr>
      <w:r w:rsidRPr="00DD47D1">
        <w:t>Energia sprężysta właściwa jest jednokrotna kwadratowa funkcja składowych stanu naprężenia lub odkształcenia.</w:t>
      </w:r>
    </w:p>
    <w:p w14:paraId="73D24CAC" w14:textId="77777777" w:rsidR="00347EBC" w:rsidRPr="00DD47D1" w:rsidRDefault="00347EBC" w:rsidP="00347EBC">
      <w:pPr>
        <w:jc w:val="both"/>
      </w:pPr>
    </w:p>
    <w:p w14:paraId="65D45A71" w14:textId="77777777" w:rsidR="00347EBC" w:rsidRDefault="00347EBC" w:rsidP="00347EBC">
      <w:pPr>
        <w:jc w:val="both"/>
      </w:pPr>
      <w:r w:rsidRPr="00DD47D1">
        <w:t>Właściwą</w:t>
      </w:r>
      <w:r>
        <w:t xml:space="preserve"> energię</w:t>
      </w:r>
      <w:r w:rsidRPr="00DD47D1">
        <w:t xml:space="preserve"> można traktować jako sumę energii zmiany objętości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1E9E99E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1290876" w14:textId="77777777" w:rsidTr="005B2B13">
        <w:tc>
          <w:tcPr>
            <w:tcW w:w="3906" w:type="pct"/>
          </w:tcPr>
          <w:p w14:paraId="458358F6"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5AF89C9F" w14:textId="77777777" w:rsidR="00347EBC" w:rsidRPr="007F2CA1" w:rsidRDefault="00347EBC" w:rsidP="005B2B13">
            <w:pPr>
              <w:jc w:val="both"/>
            </w:pPr>
          </w:p>
          <w:p w14:paraId="0E9D7600" w14:textId="77777777" w:rsidR="00347EBC" w:rsidRPr="007F2CA1" w:rsidRDefault="00347EBC" w:rsidP="005B2B13">
            <w:pPr>
              <w:jc w:val="both"/>
              <w:rPr>
                <w:b/>
              </w:rPr>
            </w:pPr>
          </w:p>
        </w:tc>
        <w:tc>
          <w:tcPr>
            <w:tcW w:w="744" w:type="pct"/>
          </w:tcPr>
          <w:p w14:paraId="49C4A99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67</w:t>
            </w:r>
            <w:r w:rsidRPr="00967708">
              <w:rPr>
                <w:b w:val="0"/>
                <w:color w:val="000000" w:themeColor="text1"/>
                <w:sz w:val="24"/>
                <w:szCs w:val="24"/>
              </w:rPr>
              <w:fldChar w:fldCharType="end"/>
            </w:r>
            <w:r>
              <w:rPr>
                <w:b w:val="0"/>
                <w:color w:val="000000" w:themeColor="text1"/>
                <w:sz w:val="24"/>
                <w:szCs w:val="24"/>
              </w:rPr>
              <w:t>)</w:t>
            </w:r>
          </w:p>
          <w:p w14:paraId="18AB5D5A" w14:textId="77777777" w:rsidR="00347EBC" w:rsidRPr="00967708" w:rsidRDefault="00347EBC" w:rsidP="005B2B13">
            <w:pPr>
              <w:keepNext/>
              <w:jc w:val="both"/>
              <w:rPr>
                <w:color w:val="000000" w:themeColor="text1"/>
              </w:rPr>
            </w:pPr>
          </w:p>
        </w:tc>
      </w:tr>
    </w:tbl>
    <w:p w14:paraId="1E364447"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889C04F" w14:textId="77777777" w:rsidTr="005B2B13">
        <w:tc>
          <w:tcPr>
            <w:tcW w:w="4200" w:type="pct"/>
          </w:tcPr>
          <w:p w14:paraId="22E60E1F" w14:textId="77777777" w:rsidR="00347EBC" w:rsidRPr="00DD47D1" w:rsidRDefault="00347EBC" w:rsidP="005B2B13">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6EB86E53" w14:textId="77777777" w:rsidR="00347EBC" w:rsidRPr="007F2CA1" w:rsidRDefault="00347EBC" w:rsidP="005B2B13">
            <w:pPr>
              <w:jc w:val="both"/>
            </w:pPr>
          </w:p>
          <w:p w14:paraId="346D4B0B" w14:textId="77777777" w:rsidR="00347EBC" w:rsidRPr="007F2CA1" w:rsidRDefault="00347EBC" w:rsidP="005B2B13">
            <w:pPr>
              <w:jc w:val="both"/>
              <w:rPr>
                <w:b/>
              </w:rPr>
            </w:pPr>
          </w:p>
        </w:tc>
        <w:tc>
          <w:tcPr>
            <w:tcW w:w="800" w:type="pct"/>
          </w:tcPr>
          <w:p w14:paraId="5FE4C1F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68</w:t>
            </w:r>
            <w:r w:rsidRPr="00967708">
              <w:rPr>
                <w:b w:val="0"/>
                <w:color w:val="000000" w:themeColor="text1"/>
                <w:sz w:val="24"/>
                <w:szCs w:val="24"/>
              </w:rPr>
              <w:fldChar w:fldCharType="end"/>
            </w:r>
            <w:r>
              <w:rPr>
                <w:b w:val="0"/>
                <w:color w:val="000000" w:themeColor="text1"/>
                <w:sz w:val="24"/>
                <w:szCs w:val="24"/>
              </w:rPr>
              <w:t>)</w:t>
            </w:r>
          </w:p>
          <w:p w14:paraId="65F2A3FB" w14:textId="77777777" w:rsidR="00347EBC" w:rsidRPr="00967708" w:rsidRDefault="00347EBC" w:rsidP="005B2B13">
            <w:pPr>
              <w:keepNext/>
              <w:jc w:val="both"/>
              <w:rPr>
                <w:color w:val="000000" w:themeColor="text1"/>
              </w:rPr>
            </w:pPr>
          </w:p>
        </w:tc>
      </w:tr>
      <w:tr w:rsidR="00347EBC" w:rsidRPr="00967708" w14:paraId="502A3DBB"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7A34E4C" w14:textId="77777777" w:rsidR="00347EBC" w:rsidRPr="007F2CA1" w:rsidRDefault="00347EBC" w:rsidP="005B2B13">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5EFF8AE8" w14:textId="77777777" w:rsidR="00347EBC" w:rsidRPr="007F2CA1" w:rsidRDefault="00347EBC" w:rsidP="005B2B13">
            <w:pPr>
              <w:jc w:val="both"/>
              <w:rPr>
                <w:b/>
              </w:rPr>
            </w:pPr>
          </w:p>
        </w:tc>
        <w:tc>
          <w:tcPr>
            <w:tcW w:w="800" w:type="pct"/>
            <w:tcBorders>
              <w:top w:val="nil"/>
              <w:left w:val="nil"/>
              <w:bottom w:val="nil"/>
              <w:right w:val="nil"/>
            </w:tcBorders>
          </w:tcPr>
          <w:p w14:paraId="0C80C33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69</w:t>
            </w:r>
            <w:r w:rsidRPr="00967708">
              <w:rPr>
                <w:b w:val="0"/>
                <w:color w:val="000000" w:themeColor="text1"/>
                <w:sz w:val="24"/>
                <w:szCs w:val="24"/>
              </w:rPr>
              <w:fldChar w:fldCharType="end"/>
            </w:r>
            <w:r>
              <w:rPr>
                <w:b w:val="0"/>
                <w:color w:val="000000" w:themeColor="text1"/>
                <w:sz w:val="24"/>
                <w:szCs w:val="24"/>
              </w:rPr>
              <w:t>)</w:t>
            </w:r>
          </w:p>
          <w:p w14:paraId="42CD11A2" w14:textId="77777777" w:rsidR="00347EBC" w:rsidRPr="00967708" w:rsidRDefault="00347EBC" w:rsidP="005B2B13">
            <w:pPr>
              <w:keepNext/>
              <w:jc w:val="both"/>
              <w:rPr>
                <w:color w:val="000000" w:themeColor="text1"/>
              </w:rPr>
            </w:pPr>
          </w:p>
        </w:tc>
      </w:tr>
    </w:tbl>
    <w:p w14:paraId="7F8F0C84" w14:textId="77777777" w:rsidR="00347EBC" w:rsidRPr="00DD47D1" w:rsidRDefault="00347EBC" w:rsidP="00347EBC">
      <w:pPr>
        <w:jc w:val="both"/>
      </w:pPr>
    </w:p>
    <w:p w14:paraId="2DE01F23" w14:textId="77777777" w:rsidR="00347EBC" w:rsidRDefault="00347EBC" w:rsidP="00347EBC">
      <w:pPr>
        <w:jc w:val="both"/>
      </w:pPr>
      <w:r w:rsidRPr="00DD47D1">
        <w:t>Energia sprężysta ϕ wyrażona przez składowe stanu naprężenia bądź odkształcenia nosi nazwę potencjału sprężystego, ponieważ spełnia warunki, jakie musi spełniać funkcja, aby być potencjałem.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01B1D20" w14:textId="77777777" w:rsidTr="005B2B13">
        <w:tc>
          <w:tcPr>
            <w:tcW w:w="3906" w:type="pct"/>
          </w:tcPr>
          <w:p w14:paraId="0A174CDF"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AECC19B" w14:textId="77777777" w:rsidR="00347EBC" w:rsidRPr="00DD47D1" w:rsidRDefault="00347EBC" w:rsidP="005B2B13">
            <w:pPr>
              <w:jc w:val="both"/>
            </w:pPr>
          </w:p>
          <w:p w14:paraId="27CC32CC"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5FC58DA1" w14:textId="77777777" w:rsidR="00347EBC" w:rsidRPr="007F2CA1" w:rsidRDefault="00347EBC" w:rsidP="005B2B13">
            <w:pPr>
              <w:jc w:val="both"/>
            </w:pPr>
          </w:p>
          <w:p w14:paraId="38D74B4E" w14:textId="77777777" w:rsidR="00347EBC" w:rsidRPr="007F2CA1" w:rsidRDefault="00347EBC" w:rsidP="005B2B13">
            <w:pPr>
              <w:jc w:val="both"/>
              <w:rPr>
                <w:b/>
              </w:rPr>
            </w:pPr>
          </w:p>
        </w:tc>
        <w:tc>
          <w:tcPr>
            <w:tcW w:w="744" w:type="pct"/>
          </w:tcPr>
          <w:p w14:paraId="3670C5C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70</w:t>
            </w:r>
            <w:r w:rsidRPr="00967708">
              <w:rPr>
                <w:b w:val="0"/>
                <w:color w:val="000000" w:themeColor="text1"/>
                <w:sz w:val="24"/>
                <w:szCs w:val="24"/>
              </w:rPr>
              <w:fldChar w:fldCharType="end"/>
            </w:r>
            <w:r>
              <w:rPr>
                <w:b w:val="0"/>
                <w:color w:val="000000" w:themeColor="text1"/>
                <w:sz w:val="24"/>
                <w:szCs w:val="24"/>
              </w:rPr>
              <w:t>)</w:t>
            </w:r>
          </w:p>
          <w:p w14:paraId="1F613AD7" w14:textId="77777777" w:rsidR="00347EBC" w:rsidRPr="00967708" w:rsidRDefault="00347EBC" w:rsidP="005B2B13">
            <w:pPr>
              <w:keepNext/>
              <w:jc w:val="both"/>
              <w:rPr>
                <w:color w:val="000000" w:themeColor="text1"/>
              </w:rPr>
            </w:pPr>
          </w:p>
        </w:tc>
      </w:tr>
    </w:tbl>
    <w:p w14:paraId="5B39385A" w14:textId="77777777" w:rsidR="00347EBC" w:rsidRPr="00DD47D1" w:rsidRDefault="00347EBC" w:rsidP="00347EBC">
      <w:pPr>
        <w:jc w:val="both"/>
      </w:pPr>
    </w:p>
    <w:p w14:paraId="3D33CBE8" w14:textId="77777777" w:rsidR="00347EBC" w:rsidRPr="00DD47D1" w:rsidRDefault="00347EBC" w:rsidP="00347EBC">
      <w:pPr>
        <w:jc w:val="both"/>
      </w:pPr>
    </w:p>
    <w:p w14:paraId="07225CC0" w14:textId="77777777" w:rsidR="00347EBC" w:rsidRPr="00DD47D1" w:rsidRDefault="00347EBC" w:rsidP="00347EBC">
      <w:pPr>
        <w:jc w:val="both"/>
      </w:pPr>
    </w:p>
    <w:p w14:paraId="4C4CE094" w14:textId="77777777" w:rsidR="00347EBC" w:rsidRPr="00DD47D1" w:rsidRDefault="00347EBC" w:rsidP="00347EBC">
      <w:pPr>
        <w:jc w:val="both"/>
      </w:pPr>
    </w:p>
    <w:p w14:paraId="3C507BC3" w14:textId="77777777" w:rsidR="00347EBC" w:rsidRPr="00DD47D1" w:rsidRDefault="00347EBC" w:rsidP="00347EBC">
      <w:pPr>
        <w:keepNext/>
        <w:jc w:val="both"/>
      </w:pPr>
      <w:r w:rsidRPr="00DD47D1">
        <w:rPr>
          <w:noProof/>
          <w:lang w:val="en-US" w:eastAsia="en-US"/>
        </w:rPr>
        <w:lastRenderedPageBreak/>
        <w:drawing>
          <wp:inline distT="0" distB="0" distL="0" distR="0" wp14:anchorId="2C568E60" wp14:editId="0FA0B9EB">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76A8B430"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852B08">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zależności naprężenia od odkształcenia, uogólniony</w:t>
      </w:r>
    </w:p>
    <w:p w14:paraId="41159929" w14:textId="77777777" w:rsidR="00347EBC" w:rsidRPr="00DD47D1" w:rsidRDefault="007900A1" w:rsidP="007900A1">
      <w:pPr>
        <w:pStyle w:val="Heading2"/>
      </w:pPr>
      <w:bookmarkStart w:id="25" w:name="_Toc279849095"/>
      <w:r>
        <w:t xml:space="preserve">2.3. </w:t>
      </w:r>
      <w:r w:rsidR="00347EBC" w:rsidRPr="00DD47D1">
        <w:t>Własności fizyczne kości</w:t>
      </w:r>
      <w:bookmarkEnd w:id="25"/>
    </w:p>
    <w:p w14:paraId="74A1A052" w14:textId="77777777" w:rsidR="00347EBC" w:rsidRPr="00DD47D1" w:rsidRDefault="00347EBC" w:rsidP="00347EBC">
      <w:pPr>
        <w:jc w:val="both"/>
      </w:pPr>
      <w:r w:rsidRPr="00DD47D1">
        <w:t xml:space="preserve"> </w:t>
      </w:r>
    </w:p>
    <w:p w14:paraId="77904F3D" w14:textId="77777777" w:rsidR="00347EBC" w:rsidRPr="007900A1" w:rsidRDefault="00347EBC" w:rsidP="007900A1">
      <w:pPr>
        <w:rPr>
          <w:b/>
          <w:i/>
        </w:rPr>
      </w:pPr>
      <w:r w:rsidRPr="007900A1">
        <w:rPr>
          <w:b/>
          <w:i/>
        </w:rPr>
        <w:t>Wyznaczanie mechanicznych właściwości kości</w:t>
      </w:r>
    </w:p>
    <w:p w14:paraId="763CD543" w14:textId="77777777" w:rsidR="00347EBC" w:rsidRPr="00DD47D1" w:rsidRDefault="00347EBC" w:rsidP="00347EBC">
      <w:pPr>
        <w:jc w:val="both"/>
        <w:rPr>
          <w:i/>
        </w:rPr>
      </w:pPr>
    </w:p>
    <w:p w14:paraId="16CE6028" w14:textId="77777777" w:rsidR="00347EBC" w:rsidRPr="00DD47D1" w:rsidRDefault="00347EBC" w:rsidP="00347EBC">
      <w:pPr>
        <w:jc w:val="both"/>
      </w:pPr>
      <w:r w:rsidRPr="00DD47D1">
        <w:t>Głównymi parametrami mechanicznymi opisującymi kość są: wytrzymałość, plastyczność i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14:paraId="064B98E7" w14:textId="77777777" w:rsidR="00347EBC" w:rsidRPr="00DD47D1" w:rsidRDefault="00347EBC" w:rsidP="00347EBC">
      <w:pPr>
        <w:jc w:val="both"/>
      </w:pPr>
      <w:r w:rsidRPr="00DD47D1">
        <w:t xml:space="preserve">Kości ulegają ciągłym przemianom i przebudowom. Jest ona niezwykle plastyczna 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14:paraId="1D359C81" w14:textId="77777777" w:rsidR="00347EBC" w:rsidRPr="00DD47D1" w:rsidRDefault="00347EBC" w:rsidP="00347EBC">
      <w:pPr>
        <w:jc w:val="both"/>
      </w:pPr>
    </w:p>
    <w:p w14:paraId="2CC1B863" w14:textId="77777777" w:rsidR="00347EBC" w:rsidRPr="007900A1" w:rsidRDefault="00347EBC" w:rsidP="00347EBC">
      <w:pPr>
        <w:jc w:val="both"/>
        <w:rPr>
          <w:b/>
        </w:rPr>
      </w:pPr>
      <w:r w:rsidRPr="007900A1">
        <w:rPr>
          <w:b/>
        </w:rPr>
        <w:t xml:space="preserve">Wartości doświadczalne parametrów wytrzymałościowych kości </w:t>
      </w:r>
    </w:p>
    <w:p w14:paraId="1ECB784C" w14:textId="77777777" w:rsidR="00347EBC" w:rsidRPr="00DD47D1" w:rsidRDefault="00347EBC" w:rsidP="00347EBC">
      <w:pPr>
        <w:jc w:val="both"/>
      </w:pPr>
      <w:r w:rsidRPr="00DD47D1">
        <w:t>Parametry materiałowe kości</w:t>
      </w:r>
    </w:p>
    <w:p w14:paraId="7ED2B646" w14:textId="77777777" w:rsidR="00347EBC" w:rsidRPr="00DD47D1" w:rsidRDefault="00347EBC" w:rsidP="00347EBC">
      <w:pPr>
        <w:jc w:val="both"/>
      </w:pPr>
    </w:p>
    <w:p w14:paraId="74A7A43F" w14:textId="77777777" w:rsidR="00347EBC" w:rsidRPr="00DD47D1" w:rsidRDefault="00347EBC" w:rsidP="00347EBC">
      <w:pPr>
        <w:jc w:val="both"/>
      </w:pPr>
      <w:r w:rsidRPr="00DD47D1">
        <w:lastRenderedPageBreak/>
        <w:t xml:space="preserve">Jednoznaczne wyznaczenie parametrów materiałowych kości gąbczastej nie jest zagadnieniem prostym ze względu na cechy osobnicze, miejsce pobrania próbki oraz sposób przechowywania. Są tez różne metody wyznaczania ich, a co więcej otrzymując sama kość do badania i poddawanie jej rozmaitym testom wytrzymałościowym nie odtwarza w całości warunków wewnątrz organizmu. </w:t>
      </w:r>
    </w:p>
    <w:p w14:paraId="5E54F8CD" w14:textId="77777777" w:rsidR="00347EBC" w:rsidRPr="00DD47D1" w:rsidRDefault="00347EBC" w:rsidP="00347EBC">
      <w:pPr>
        <w:jc w:val="both"/>
      </w:pPr>
    </w:p>
    <w:p w14:paraId="7CD9AA4F" w14:textId="77777777" w:rsidR="00347EBC" w:rsidRPr="00DD47D1" w:rsidRDefault="00347EBC" w:rsidP="00347EBC">
      <w:pPr>
        <w:jc w:val="both"/>
      </w:pPr>
      <w:r w:rsidRPr="00DD47D1">
        <w:t>Przykładowe wartości parametrów wytrzymałościowych kości według różnych źródeł:</w:t>
      </w:r>
    </w:p>
    <w:p w14:paraId="456790BC" w14:textId="77777777" w:rsidR="00347EBC" w:rsidRPr="00DD47D1" w:rsidRDefault="00347EBC" w:rsidP="00347EBC">
      <w:pPr>
        <w:jc w:val="both"/>
      </w:pPr>
    </w:p>
    <w:tbl>
      <w:tblPr>
        <w:tblStyle w:val="TableProfessional"/>
        <w:tblW w:w="0" w:type="auto"/>
        <w:tblLook w:val="04A0" w:firstRow="1" w:lastRow="0" w:firstColumn="1" w:lastColumn="0" w:noHBand="0" w:noVBand="1"/>
      </w:tblPr>
      <w:tblGrid>
        <w:gridCol w:w="3095"/>
        <w:gridCol w:w="3095"/>
        <w:gridCol w:w="3096"/>
      </w:tblGrid>
      <w:tr w:rsidR="00347EBC" w:rsidRPr="00DD47D1" w14:paraId="64EA018C" w14:textId="77777777" w:rsidTr="005B2B13">
        <w:trPr>
          <w:cnfStyle w:val="100000000000" w:firstRow="1" w:lastRow="0" w:firstColumn="0" w:lastColumn="0" w:oddVBand="0" w:evenVBand="0" w:oddHBand="0" w:evenHBand="0" w:firstRowFirstColumn="0" w:firstRowLastColumn="0" w:lastRowFirstColumn="0" w:lastRowLastColumn="0"/>
        </w:trPr>
        <w:tc>
          <w:tcPr>
            <w:tcW w:w="3095" w:type="dxa"/>
          </w:tcPr>
          <w:p w14:paraId="312855D6" w14:textId="77777777" w:rsidR="00347EBC" w:rsidRPr="00DD47D1" w:rsidRDefault="00347EBC" w:rsidP="005B2B13">
            <w:pPr>
              <w:jc w:val="both"/>
            </w:pPr>
            <w:r w:rsidRPr="00DD47D1">
              <w:t>Kość</w:t>
            </w:r>
          </w:p>
        </w:tc>
        <w:tc>
          <w:tcPr>
            <w:tcW w:w="3095" w:type="dxa"/>
          </w:tcPr>
          <w:p w14:paraId="7371CEE7" w14:textId="77777777" w:rsidR="00347EBC" w:rsidRPr="00DD47D1" w:rsidRDefault="00347EBC" w:rsidP="005B2B13">
            <w:pPr>
              <w:jc w:val="both"/>
            </w:pPr>
            <w:r w:rsidRPr="00DD47D1">
              <w:t>Wilgotna [</w:t>
            </w:r>
            <w:proofErr w:type="spellStart"/>
            <w:r w:rsidRPr="00DD47D1">
              <w:t>MPa</w:t>
            </w:r>
            <w:proofErr w:type="spellEnd"/>
            <w:r w:rsidRPr="00DD47D1">
              <w:t>]</w:t>
            </w:r>
          </w:p>
        </w:tc>
        <w:tc>
          <w:tcPr>
            <w:tcW w:w="3096" w:type="dxa"/>
          </w:tcPr>
          <w:p w14:paraId="701B5DCA" w14:textId="77777777" w:rsidR="00347EBC" w:rsidRPr="00DD47D1" w:rsidRDefault="00347EBC" w:rsidP="005B2B13">
            <w:pPr>
              <w:jc w:val="both"/>
            </w:pPr>
            <w:r w:rsidRPr="00DD47D1">
              <w:t>Sucha [</w:t>
            </w:r>
            <w:proofErr w:type="spellStart"/>
            <w:r w:rsidRPr="00DD47D1">
              <w:t>MPa</w:t>
            </w:r>
            <w:proofErr w:type="spellEnd"/>
            <w:r w:rsidRPr="00DD47D1">
              <w:t>]</w:t>
            </w:r>
          </w:p>
        </w:tc>
      </w:tr>
      <w:tr w:rsidR="00347EBC" w:rsidRPr="00DD47D1" w14:paraId="5F028D8A" w14:textId="77777777" w:rsidTr="005B2B13">
        <w:tc>
          <w:tcPr>
            <w:tcW w:w="3095" w:type="dxa"/>
          </w:tcPr>
          <w:p w14:paraId="004A38BF" w14:textId="77777777" w:rsidR="00347EBC" w:rsidRPr="00DD47D1" w:rsidRDefault="00347EBC" w:rsidP="005B2B13">
            <w:pPr>
              <w:jc w:val="both"/>
            </w:pPr>
            <w:r w:rsidRPr="00DD47D1">
              <w:t>Udowa</w:t>
            </w:r>
          </w:p>
        </w:tc>
        <w:tc>
          <w:tcPr>
            <w:tcW w:w="3095" w:type="dxa"/>
          </w:tcPr>
          <w:p w14:paraId="3A6FA58B" w14:textId="77777777" w:rsidR="00347EBC" w:rsidRPr="00DD47D1" w:rsidRDefault="00347EBC" w:rsidP="005B2B13">
            <w:pPr>
              <w:jc w:val="both"/>
            </w:pPr>
            <w:r w:rsidRPr="00DD47D1">
              <w:t>1760</w:t>
            </w:r>
          </w:p>
        </w:tc>
        <w:tc>
          <w:tcPr>
            <w:tcW w:w="3096" w:type="dxa"/>
          </w:tcPr>
          <w:p w14:paraId="682E9B23" w14:textId="77777777" w:rsidR="00347EBC" w:rsidRPr="00DD47D1" w:rsidRDefault="00347EBC" w:rsidP="005B2B13">
            <w:pPr>
              <w:jc w:val="both"/>
            </w:pPr>
            <w:r w:rsidRPr="00DD47D1">
              <w:t>2040</w:t>
            </w:r>
          </w:p>
        </w:tc>
      </w:tr>
      <w:tr w:rsidR="00347EBC" w:rsidRPr="00DD47D1" w14:paraId="523F83B5" w14:textId="77777777" w:rsidTr="005B2B13">
        <w:tc>
          <w:tcPr>
            <w:tcW w:w="3095" w:type="dxa"/>
          </w:tcPr>
          <w:p w14:paraId="7FFCE2B0" w14:textId="77777777" w:rsidR="00347EBC" w:rsidRPr="00DD47D1" w:rsidRDefault="00347EBC" w:rsidP="005B2B13">
            <w:pPr>
              <w:jc w:val="both"/>
            </w:pPr>
            <w:r w:rsidRPr="00DD47D1">
              <w:t>Piszczelowa</w:t>
            </w:r>
          </w:p>
        </w:tc>
        <w:tc>
          <w:tcPr>
            <w:tcW w:w="3095" w:type="dxa"/>
          </w:tcPr>
          <w:p w14:paraId="239167EF" w14:textId="77777777" w:rsidR="00347EBC" w:rsidRPr="00DD47D1" w:rsidRDefault="00347EBC" w:rsidP="005B2B13">
            <w:pPr>
              <w:jc w:val="both"/>
            </w:pPr>
            <w:r w:rsidRPr="00DD47D1">
              <w:t>1840</w:t>
            </w:r>
          </w:p>
        </w:tc>
        <w:tc>
          <w:tcPr>
            <w:tcW w:w="3096" w:type="dxa"/>
          </w:tcPr>
          <w:p w14:paraId="1C4D082E" w14:textId="77777777" w:rsidR="00347EBC" w:rsidRPr="00DD47D1" w:rsidRDefault="00347EBC" w:rsidP="005B2B13">
            <w:pPr>
              <w:jc w:val="both"/>
            </w:pPr>
            <w:r w:rsidRPr="00DD47D1">
              <w:t>2100</w:t>
            </w:r>
          </w:p>
        </w:tc>
      </w:tr>
      <w:tr w:rsidR="00347EBC" w:rsidRPr="00DD47D1" w14:paraId="2846D03B" w14:textId="77777777" w:rsidTr="005B2B13">
        <w:tc>
          <w:tcPr>
            <w:tcW w:w="3095" w:type="dxa"/>
          </w:tcPr>
          <w:p w14:paraId="69AC9D07" w14:textId="77777777" w:rsidR="00347EBC" w:rsidRPr="00DD47D1" w:rsidRDefault="00347EBC" w:rsidP="005B2B13">
            <w:pPr>
              <w:jc w:val="both"/>
            </w:pPr>
            <w:r w:rsidRPr="00DD47D1">
              <w:t>Strzałkowa</w:t>
            </w:r>
          </w:p>
        </w:tc>
        <w:tc>
          <w:tcPr>
            <w:tcW w:w="3095" w:type="dxa"/>
          </w:tcPr>
          <w:p w14:paraId="1E11136D" w14:textId="77777777" w:rsidR="00347EBC" w:rsidRPr="00DD47D1" w:rsidRDefault="00347EBC" w:rsidP="005B2B13">
            <w:pPr>
              <w:jc w:val="both"/>
            </w:pPr>
            <w:r w:rsidRPr="00DD47D1">
              <w:t>1890</w:t>
            </w:r>
          </w:p>
        </w:tc>
        <w:tc>
          <w:tcPr>
            <w:tcW w:w="3096" w:type="dxa"/>
          </w:tcPr>
          <w:p w14:paraId="1022F612" w14:textId="77777777" w:rsidR="00347EBC" w:rsidRPr="00DD47D1" w:rsidRDefault="00347EBC" w:rsidP="005B2B13">
            <w:pPr>
              <w:keepNext/>
              <w:jc w:val="both"/>
            </w:pPr>
            <w:r w:rsidRPr="00DD47D1">
              <w:t>2150</w:t>
            </w:r>
          </w:p>
        </w:tc>
      </w:tr>
    </w:tbl>
    <w:p w14:paraId="3FAF2A0C"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Moduły Younga w kierunku podłużnym wybranych kości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347EBC" w:rsidRPr="00DD47D1" w14:paraId="7E49C5CF" w14:textId="77777777" w:rsidTr="005B2B13">
        <w:trPr>
          <w:cnfStyle w:val="100000000000" w:firstRow="1" w:lastRow="0" w:firstColumn="0" w:lastColumn="0" w:oddVBand="0" w:evenVBand="0" w:oddHBand="0" w:evenHBand="0" w:firstRowFirstColumn="0" w:firstRowLastColumn="0" w:lastRowFirstColumn="0" w:lastRowLastColumn="0"/>
        </w:trPr>
        <w:tc>
          <w:tcPr>
            <w:tcW w:w="2321" w:type="dxa"/>
          </w:tcPr>
          <w:p w14:paraId="3DECD431" w14:textId="77777777" w:rsidR="00347EBC" w:rsidRPr="00DD47D1" w:rsidRDefault="00347EBC" w:rsidP="005B2B13">
            <w:pPr>
              <w:jc w:val="both"/>
            </w:pPr>
            <w:r w:rsidRPr="00DD47D1">
              <w:t>Kość gąbczasta kości udowej</w:t>
            </w:r>
          </w:p>
        </w:tc>
        <w:tc>
          <w:tcPr>
            <w:tcW w:w="2321" w:type="dxa"/>
          </w:tcPr>
          <w:p w14:paraId="419540BB" w14:textId="77777777" w:rsidR="00347EBC" w:rsidRPr="00DD47D1" w:rsidRDefault="00347EBC" w:rsidP="005B2B13">
            <w:pPr>
              <w:jc w:val="both"/>
            </w:pPr>
            <w:r w:rsidRPr="00DD47D1">
              <w:t xml:space="preserve">Moduł </w:t>
            </w:r>
            <w:proofErr w:type="spellStart"/>
            <w:r w:rsidRPr="00DD47D1">
              <w:t>Young’a</w:t>
            </w:r>
            <w:proofErr w:type="spellEnd"/>
            <w:r w:rsidRPr="00DD47D1">
              <w:t xml:space="preserve"> [</w:t>
            </w:r>
            <w:proofErr w:type="spellStart"/>
            <w:r w:rsidRPr="00DD47D1">
              <w:t>MPa</w:t>
            </w:r>
            <w:proofErr w:type="spellEnd"/>
            <w:r w:rsidRPr="00DD47D1">
              <w:t>]</w:t>
            </w:r>
          </w:p>
        </w:tc>
        <w:tc>
          <w:tcPr>
            <w:tcW w:w="2322" w:type="dxa"/>
          </w:tcPr>
          <w:p w14:paraId="15E1131D" w14:textId="77777777" w:rsidR="00347EBC" w:rsidRPr="00DD47D1" w:rsidRDefault="00347EBC" w:rsidP="005B2B13">
            <w:pPr>
              <w:jc w:val="both"/>
            </w:pPr>
            <w:r w:rsidRPr="00DD47D1">
              <w:t>Moduł Kirchhoffa [</w:t>
            </w:r>
            <w:proofErr w:type="spellStart"/>
            <w:r w:rsidRPr="00DD47D1">
              <w:t>MPa</w:t>
            </w:r>
            <w:proofErr w:type="spellEnd"/>
            <w:r w:rsidRPr="00DD47D1">
              <w:t>]</w:t>
            </w:r>
          </w:p>
        </w:tc>
        <w:tc>
          <w:tcPr>
            <w:tcW w:w="2322" w:type="dxa"/>
          </w:tcPr>
          <w:p w14:paraId="76A6F674" w14:textId="77777777" w:rsidR="00347EBC" w:rsidRPr="00DD47D1" w:rsidRDefault="00347EBC" w:rsidP="005B2B13">
            <w:pPr>
              <w:jc w:val="both"/>
            </w:pPr>
            <w:r w:rsidRPr="00DD47D1">
              <w:t>Współczynnik Poissona</w:t>
            </w:r>
          </w:p>
        </w:tc>
      </w:tr>
      <w:tr w:rsidR="00347EBC" w:rsidRPr="00DD47D1" w14:paraId="1B6F74BD" w14:textId="77777777" w:rsidTr="005B2B13">
        <w:tc>
          <w:tcPr>
            <w:tcW w:w="2321" w:type="dxa"/>
          </w:tcPr>
          <w:p w14:paraId="6F369832" w14:textId="77777777" w:rsidR="00347EBC" w:rsidRPr="00DD47D1" w:rsidRDefault="00347EBC" w:rsidP="005B2B13">
            <w:pPr>
              <w:jc w:val="both"/>
            </w:pPr>
            <w:r w:rsidRPr="00DD47D1">
              <w:t>Kość jako materiał izotropowy</w:t>
            </w:r>
          </w:p>
        </w:tc>
        <w:tc>
          <w:tcPr>
            <w:tcW w:w="2321" w:type="dxa"/>
          </w:tcPr>
          <w:p w14:paraId="1C79BC10" w14:textId="77777777" w:rsidR="00347EBC" w:rsidRPr="00DD47D1" w:rsidRDefault="00347EBC" w:rsidP="005B2B13">
            <w:pPr>
              <w:jc w:val="both"/>
            </w:pPr>
            <w:r w:rsidRPr="00DD47D1">
              <w:t>E = 1000</w:t>
            </w:r>
          </w:p>
        </w:tc>
        <w:tc>
          <w:tcPr>
            <w:tcW w:w="2322" w:type="dxa"/>
          </w:tcPr>
          <w:p w14:paraId="05307C12" w14:textId="77777777" w:rsidR="00347EBC" w:rsidRPr="00DD47D1" w:rsidRDefault="00347EBC" w:rsidP="005B2B13">
            <w:pPr>
              <w:jc w:val="both"/>
            </w:pPr>
            <w:r w:rsidRPr="00DD47D1">
              <w:t>-</w:t>
            </w:r>
          </w:p>
        </w:tc>
        <w:tc>
          <w:tcPr>
            <w:tcW w:w="2322" w:type="dxa"/>
          </w:tcPr>
          <w:p w14:paraId="3014723E" w14:textId="77777777" w:rsidR="00347EBC" w:rsidRPr="00DD47D1" w:rsidRDefault="00347EBC" w:rsidP="005B2B13">
            <w:pPr>
              <w:jc w:val="both"/>
            </w:pPr>
            <m:oMathPara>
              <m:oMath>
                <m:r>
                  <w:rPr>
                    <w:rFonts w:ascii="Cambria Math" w:hAnsi="Cambria Math"/>
                  </w:rPr>
                  <m:t>ν=0,3</m:t>
                </m:r>
              </m:oMath>
            </m:oMathPara>
          </w:p>
        </w:tc>
      </w:tr>
      <w:tr w:rsidR="00347EBC" w:rsidRPr="00DD47D1" w14:paraId="560EB522" w14:textId="77777777" w:rsidTr="005B2B13">
        <w:tc>
          <w:tcPr>
            <w:tcW w:w="2321" w:type="dxa"/>
          </w:tcPr>
          <w:p w14:paraId="1DDE43B0" w14:textId="77777777" w:rsidR="00347EBC" w:rsidRPr="00DD47D1" w:rsidRDefault="00347EBC" w:rsidP="005B2B13">
            <w:pPr>
              <w:jc w:val="both"/>
            </w:pPr>
            <w:r w:rsidRPr="00DD47D1">
              <w:t>Kość jako materiał poprzecznie izotropowy</w:t>
            </w:r>
          </w:p>
        </w:tc>
        <w:tc>
          <w:tcPr>
            <w:tcW w:w="2321" w:type="dxa"/>
          </w:tcPr>
          <w:p w14:paraId="72D7864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51478612"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3FEF3B94"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57CD6AD7"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7E889E48"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5A2D2ABD"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11CD74CC"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2066B5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1B4F8E31"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14:paraId="2A3564B1" w14:textId="77777777" w:rsidTr="005B2B13">
        <w:tc>
          <w:tcPr>
            <w:tcW w:w="2321" w:type="dxa"/>
          </w:tcPr>
          <w:p w14:paraId="0D47B032" w14:textId="77777777" w:rsidR="00347EBC" w:rsidRPr="00DD47D1" w:rsidRDefault="00347EBC" w:rsidP="005B2B13">
            <w:pPr>
              <w:jc w:val="both"/>
            </w:pPr>
            <w:r w:rsidRPr="00DD47D1">
              <w:t xml:space="preserve">Kość jako materiał </w:t>
            </w:r>
            <w:proofErr w:type="spellStart"/>
            <w:r w:rsidRPr="00DD47D1">
              <w:t>ortotropowy</w:t>
            </w:r>
            <w:proofErr w:type="spellEnd"/>
          </w:p>
        </w:tc>
        <w:tc>
          <w:tcPr>
            <w:tcW w:w="2321" w:type="dxa"/>
          </w:tcPr>
          <w:p w14:paraId="123F35A6"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1DF9DFB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16087B73"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5E74A9F1"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3CA8611C"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22A251DB"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482AFA8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33D8E654"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2308F896" w14:textId="77777777" w:rsidR="00347EBC" w:rsidRPr="00DD47D1" w:rsidRDefault="00347EBC" w:rsidP="005B2B13">
            <w:pPr>
              <w:keepNext/>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5D6497BE" w14:textId="77777777" w:rsidR="00347EBC" w:rsidRPr="00DD47D1" w:rsidRDefault="00347EBC" w:rsidP="00347EBC">
      <w:pPr>
        <w:pStyle w:val="Caption"/>
        <w:jc w:val="both"/>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Moduły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kości udowej w zależności od tropowości </w:t>
      </w:r>
      <w:proofErr w:type="spellStart"/>
      <w:r w:rsidRPr="00DD47D1">
        <w:rPr>
          <w:rFonts w:ascii="Times New Roman" w:hAnsi="Times New Roman" w:cs="Times New Roman"/>
        </w:rPr>
        <w:t>materialu</w:t>
      </w:r>
      <w:proofErr w:type="spellEnd"/>
      <w:r w:rsidRPr="00DD47D1">
        <w:rPr>
          <w:rStyle w:val="FootnoteReference"/>
          <w:rFonts w:ascii="Times New Roman" w:hAnsi="Times New Roman" w:cs="Times New Roman"/>
        </w:rPr>
        <w:footnoteReference w:id="26"/>
      </w:r>
    </w:p>
    <w:p w14:paraId="771E2BC3" w14:textId="77777777" w:rsidR="00347EBC" w:rsidRPr="007900A1" w:rsidRDefault="00347EBC" w:rsidP="00347EBC">
      <w:pPr>
        <w:jc w:val="both"/>
        <w:rPr>
          <w:b/>
          <w:i/>
        </w:rPr>
      </w:pPr>
      <w:r w:rsidRPr="007900A1">
        <w:rPr>
          <w:b/>
          <w:i/>
        </w:rPr>
        <w:t xml:space="preserve">Zależność między modułem </w:t>
      </w:r>
      <w:proofErr w:type="spellStart"/>
      <w:r w:rsidRPr="007900A1">
        <w:rPr>
          <w:b/>
          <w:i/>
        </w:rPr>
        <w:t>Young’a</w:t>
      </w:r>
      <w:proofErr w:type="spellEnd"/>
      <w:r w:rsidRPr="007900A1">
        <w:rPr>
          <w:b/>
          <w:i/>
        </w:rPr>
        <w:t>, a gęstością kości</w:t>
      </w:r>
    </w:p>
    <w:p w14:paraId="5B81CC94" w14:textId="77777777" w:rsidR="00347EBC" w:rsidRPr="00DD47D1" w:rsidRDefault="00347EBC" w:rsidP="00347EBC">
      <w:pPr>
        <w:jc w:val="both"/>
        <w:rPr>
          <w:i/>
        </w:rPr>
      </w:pPr>
    </w:p>
    <w:p w14:paraId="1D92239B" w14:textId="77777777" w:rsidR="00347EBC" w:rsidRPr="00DD47D1" w:rsidRDefault="00347EBC" w:rsidP="00347EBC">
      <w:pPr>
        <w:jc w:val="both"/>
      </w:pPr>
      <w:r w:rsidRPr="00DD47D1">
        <w:t xml:space="preserve">Moduł </w:t>
      </w:r>
      <w:proofErr w:type="spellStart"/>
      <w:r w:rsidRPr="00DD47D1">
        <w:t>Young’a</w:t>
      </w:r>
      <w:proofErr w:type="spellEnd"/>
      <w:r w:rsidRPr="00DD47D1">
        <w:t xml:space="preserve"> jest wielkością jak już wcześniej zaznaczono jest wielkością opisuj</w:t>
      </w:r>
      <w:r>
        <w:t>ącą</w:t>
      </w:r>
      <w:r w:rsidRPr="00DD47D1">
        <w:t xml:space="preserve"> sprężystość. Im większy opor stawia materiał przy ściskaniu ty</w:t>
      </w:r>
      <w:r>
        <w:t>m</w:t>
      </w:r>
      <w:r w:rsidRPr="00DD47D1">
        <w:t xml:space="preserve"> moduł </w:t>
      </w:r>
      <w:proofErr w:type="spellStart"/>
      <w:r w:rsidRPr="00DD47D1">
        <w:t>Young’a</w:t>
      </w:r>
      <w:proofErr w:type="spellEnd"/>
      <w:r w:rsidRPr="00DD47D1">
        <w:t xml:space="preserve"> większy, a co za tym idzie sprężystość mniejsza. Nie małe znaczenie dla modułu </w:t>
      </w:r>
      <w:proofErr w:type="spellStart"/>
      <w:r w:rsidRPr="00DD47D1">
        <w:t>Young’a</w:t>
      </w:r>
      <w:proofErr w:type="spellEnd"/>
      <w:r w:rsidRPr="00DD47D1">
        <w:t xml:space="preserve">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w:t>
      </w:r>
      <w:proofErr w:type="spellStart"/>
      <w:r w:rsidRPr="00DD47D1">
        <w:t>Young’a</w:t>
      </w:r>
      <w:proofErr w:type="spellEnd"/>
      <w:r w:rsidRPr="00DD47D1">
        <w:t xml:space="preserve"> natomiast tendencja wzrostowa w przypadku zwiększania gęstości jest zachowana.</w:t>
      </w:r>
    </w:p>
    <w:p w14:paraId="0A6CC2FC" w14:textId="77777777" w:rsidR="00347EBC" w:rsidRPr="00DD47D1" w:rsidRDefault="00347EBC" w:rsidP="00347EBC">
      <w:pPr>
        <w:jc w:val="both"/>
      </w:pPr>
    </w:p>
    <w:p w14:paraId="0980F094" w14:textId="77777777" w:rsidR="00347EBC" w:rsidRPr="00DD47D1" w:rsidRDefault="00347EBC" w:rsidP="00347EBC">
      <w:pPr>
        <w:keepNext/>
        <w:jc w:val="both"/>
      </w:pPr>
      <w:r w:rsidRPr="00DD47D1">
        <w:rPr>
          <w:noProof/>
          <w:lang w:val="en-US" w:eastAsia="en-US"/>
        </w:rPr>
        <w:lastRenderedPageBreak/>
        <w:drawing>
          <wp:inline distT="0" distB="0" distL="0" distR="0" wp14:anchorId="240912F6" wp14:editId="0B292FC0">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1">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29A05A1"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852B08">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Zależność modułu Younga od gęstości dla różnych materiałów</w:t>
      </w:r>
    </w:p>
    <w:p w14:paraId="59D6BD3D" w14:textId="77777777" w:rsidR="00347EBC" w:rsidRPr="00DD47D1" w:rsidRDefault="00347EBC" w:rsidP="00347EBC">
      <w:pPr>
        <w:jc w:val="both"/>
      </w:pPr>
    </w:p>
    <w:p w14:paraId="1E26BF81" w14:textId="77777777" w:rsidR="00347EBC" w:rsidRPr="00DD47D1" w:rsidRDefault="00347EBC" w:rsidP="00347EBC">
      <w:pPr>
        <w:jc w:val="both"/>
      </w:pPr>
      <w:r w:rsidRPr="00DD47D1">
        <w:t xml:space="preserve">Nie pozostawia to wątpliwości co do ważności gęstości dla wytrzymałości, sprężystości i plastyczności kości. Wyznaczenie jej metodami analitycznymi może być newralgiczne dla dalszego dokładniejszego zrozumienia struktury i funkcjonowania kości. </w:t>
      </w:r>
    </w:p>
    <w:p w14:paraId="4F8D7262" w14:textId="77777777" w:rsidR="00347EBC" w:rsidRPr="00DD47D1" w:rsidRDefault="00347EBC" w:rsidP="00347EBC">
      <w:pPr>
        <w:jc w:val="both"/>
      </w:pPr>
    </w:p>
    <w:p w14:paraId="0069EE20" w14:textId="77777777" w:rsidR="00347EBC" w:rsidRPr="00DD47D1" w:rsidRDefault="00347EBC" w:rsidP="00347EBC">
      <w:pPr>
        <w:jc w:val="both"/>
      </w:pPr>
      <w:r w:rsidRPr="00DD47D1">
        <w:t>Wcześniejsze badania przeprowadzone na kościach pochodzących z różnych części ludzkiego ciała potwierdzają teorie „im większa gęstość, tym większa wytrzymałość kości na ściskanie”.</w:t>
      </w:r>
    </w:p>
    <w:p w14:paraId="7AE0F0E7" w14:textId="77777777" w:rsidR="00347EBC" w:rsidRPr="00DD47D1" w:rsidRDefault="00347EBC" w:rsidP="00347EBC">
      <w:pPr>
        <w:jc w:val="both"/>
      </w:pPr>
    </w:p>
    <w:p w14:paraId="2286BF5D" w14:textId="77777777" w:rsidR="00347EBC" w:rsidRPr="00DD47D1" w:rsidRDefault="00347EBC" w:rsidP="00347EBC">
      <w:pPr>
        <w:keepNext/>
        <w:jc w:val="both"/>
      </w:pPr>
      <w:r w:rsidRPr="00DD47D1">
        <w:rPr>
          <w:noProof/>
          <w:lang w:val="en-US" w:eastAsia="en-US"/>
        </w:rPr>
        <w:lastRenderedPageBreak/>
        <w:drawing>
          <wp:inline distT="0" distB="0" distL="0" distR="0" wp14:anchorId="46199E0F" wp14:editId="5FD17FF6">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2">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266814CD"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852B08">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Poszczególne kości, z ich modułem </w:t>
      </w:r>
      <w:proofErr w:type="spellStart"/>
      <w:r w:rsidRPr="00DD47D1">
        <w:rPr>
          <w:rFonts w:ascii="Times New Roman" w:hAnsi="Times New Roman" w:cs="Times New Roman"/>
        </w:rPr>
        <w:t>Young’a</w:t>
      </w:r>
      <w:proofErr w:type="spellEnd"/>
      <w:r w:rsidRPr="00DD47D1">
        <w:rPr>
          <w:rFonts w:ascii="Times New Roman" w:hAnsi="Times New Roman" w:cs="Times New Roman"/>
        </w:rPr>
        <w:t>, gęstością i funkcja uzależniająca moduł Younga od gęstości.</w:t>
      </w:r>
      <w:r w:rsidRPr="00DD47D1">
        <w:rPr>
          <w:rStyle w:val="FootnoteReference"/>
          <w:rFonts w:ascii="Times New Roman" w:hAnsi="Times New Roman" w:cs="Times New Roman"/>
        </w:rPr>
        <w:footnoteReference w:id="27"/>
      </w:r>
    </w:p>
    <w:p w14:paraId="01F2B0ED" w14:textId="77777777" w:rsidR="00347EBC" w:rsidRPr="00DD47D1" w:rsidRDefault="007900A1" w:rsidP="007900A1">
      <w:pPr>
        <w:pStyle w:val="Heading2"/>
      </w:pPr>
      <w:bookmarkStart w:id="26" w:name="_Toc279849096"/>
      <w:r>
        <w:t xml:space="preserve">2.4. </w:t>
      </w:r>
      <w:r w:rsidR="00347EBC" w:rsidRPr="00DD47D1">
        <w:t>Pomiar własności mechanicznych</w:t>
      </w:r>
      <w:bookmarkEnd w:id="26"/>
    </w:p>
    <w:p w14:paraId="567A2D44" w14:textId="77777777" w:rsidR="00347EBC" w:rsidRPr="00DD47D1" w:rsidRDefault="00347EBC" w:rsidP="00347EBC">
      <w:pPr>
        <w:jc w:val="both"/>
      </w:pPr>
    </w:p>
    <w:p w14:paraId="28277A40" w14:textId="77777777" w:rsidR="00347EBC" w:rsidRPr="00DD47D1" w:rsidRDefault="00347EBC" w:rsidP="00347EBC">
      <w:pPr>
        <w:jc w:val="both"/>
        <w:rPr>
          <w:i/>
        </w:rPr>
      </w:pPr>
      <w:r w:rsidRPr="00DD47D1">
        <w:rPr>
          <w:i/>
        </w:rPr>
        <w:t xml:space="preserve">Statyczna próba rozciągania obliczanie modułu Younga i innych parametrów np. granicy plastyczności. wspomnieć o </w:t>
      </w:r>
      <w:proofErr w:type="spellStart"/>
      <w:r w:rsidRPr="00DD47D1">
        <w:rPr>
          <w:i/>
        </w:rPr>
        <w:t>viscoplastyczności</w:t>
      </w:r>
      <w:proofErr w:type="spellEnd"/>
      <w:r w:rsidRPr="00DD47D1">
        <w:rPr>
          <w:i/>
        </w:rPr>
        <w:t xml:space="preserve"> </w:t>
      </w:r>
    </w:p>
    <w:p w14:paraId="0D89ACFD" w14:textId="77777777" w:rsidR="00347EBC" w:rsidRPr="00DD47D1" w:rsidRDefault="00347EBC" w:rsidP="00347EBC">
      <w:pPr>
        <w:jc w:val="both"/>
      </w:pPr>
    </w:p>
    <w:p w14:paraId="75BE212D" w14:textId="77777777" w:rsidR="00347EBC" w:rsidRPr="00DD47D1" w:rsidRDefault="00347EBC" w:rsidP="00347EBC">
      <w:pPr>
        <w:jc w:val="both"/>
      </w:pPr>
      <w:r w:rsidRPr="00DD47D1">
        <w:t>Statyczna próba rozciągania polega na poddawaniu próbki obciążeniu/nacisku/ciśnieniu w odpowiednio kontrolowanych warunkach, z odpowiednimi parametrami, być otrzymać wykres zależności naprężenia od odkształcenia we wszystkich zakresach: liniowym, plastycznym i wytrzymałościowym, a także gdzie leży granica po przekroczeniu której kość jest zniszczona nieodwracalnie. Nie jest to łatwe do uzyskania ze względu na wielobeleczkowa strukturę kostna, która może zacząć kruszyć się pod mniejszym naciskiem niż to graniczne. Nie trywialne jest wtedy określenie, czy w takim razie nie jest to właśnie naprężenie graniczne.</w:t>
      </w:r>
    </w:p>
    <w:p w14:paraId="1A0BAF30" w14:textId="77777777" w:rsidR="00347EBC" w:rsidRPr="00DD47D1" w:rsidRDefault="00347EBC" w:rsidP="00347EBC">
      <w:pPr>
        <w:jc w:val="both"/>
      </w:pPr>
    </w:p>
    <w:p w14:paraId="4D4C9762" w14:textId="77777777" w:rsidR="00347EBC" w:rsidRDefault="007900A1" w:rsidP="007900A1">
      <w:pPr>
        <w:pStyle w:val="Heading2"/>
      </w:pPr>
      <w:bookmarkStart w:id="27" w:name="_Toc279849097"/>
      <w:r>
        <w:t xml:space="preserve">2.5. </w:t>
      </w:r>
      <w:proofErr w:type="spellStart"/>
      <w:r w:rsidR="00347EBC" w:rsidRPr="000E65A0">
        <w:t>Viscoelastycznosc</w:t>
      </w:r>
      <w:proofErr w:type="spellEnd"/>
      <w:r w:rsidR="00347EBC">
        <w:t xml:space="preserve"> – </w:t>
      </w:r>
      <w:proofErr w:type="spellStart"/>
      <w:r w:rsidR="00347EBC">
        <w:t>lepkosprezystosc</w:t>
      </w:r>
      <w:bookmarkEnd w:id="27"/>
      <w:proofErr w:type="spellEnd"/>
    </w:p>
    <w:p w14:paraId="0E58675E" w14:textId="77777777" w:rsidR="00347EBC" w:rsidRDefault="00347EBC" w:rsidP="00347EBC">
      <w:pPr>
        <w:jc w:val="both"/>
        <w:rPr>
          <w:b/>
        </w:rPr>
      </w:pPr>
    </w:p>
    <w:p w14:paraId="70822FAD" w14:textId="77777777" w:rsidR="00347EBC" w:rsidRDefault="00347EBC" w:rsidP="00347EBC">
      <w:pPr>
        <w:jc w:val="both"/>
      </w:pPr>
      <w:r>
        <w:t xml:space="preserve">Właściwość ciała, który wykazuje jednocześnie własności lepkie i sprężyste. </w:t>
      </w:r>
    </w:p>
    <w:p w14:paraId="4D6BF855" w14:textId="77777777"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4222B1B7" w14:textId="77777777" w:rsidR="00347EBC" w:rsidRDefault="00347EBC" w:rsidP="00347EBC">
      <w:pPr>
        <w:jc w:val="both"/>
        <w:rPr>
          <w:b/>
        </w:rPr>
      </w:pPr>
    </w:p>
    <w:p w14:paraId="48089558" w14:textId="77777777" w:rsidR="00347EBC" w:rsidRDefault="00347EBC" w:rsidP="00347EBC">
      <w:pPr>
        <w:jc w:val="both"/>
      </w:pPr>
      <w:r>
        <w:t xml:space="preserve">Ciało doskonale sprężyste spełnia prawo </w:t>
      </w:r>
      <w:proofErr w:type="spellStart"/>
      <w:r>
        <w:t>Hooke’a</w:t>
      </w:r>
      <w:proofErr w:type="spellEnd"/>
      <w:r>
        <w:t>:</w:t>
      </w:r>
    </w:p>
    <w:p w14:paraId="0C561EF9" w14:textId="77777777" w:rsidR="00347EBC" w:rsidRDefault="00347EBC" w:rsidP="00347EBC">
      <w:pPr>
        <w:jc w:val="both"/>
      </w:pPr>
    </w:p>
    <w:p w14:paraId="5EEEED4E" w14:textId="77777777" w:rsidR="00347EBC" w:rsidRDefault="00347EBC" w:rsidP="00347EBC">
      <w:pPr>
        <w:jc w:val="both"/>
      </w:pPr>
      <w:r>
        <w:rPr>
          <w:noProof/>
          <w:lang w:val="en-US" w:eastAsia="en-US"/>
        </w:rPr>
        <w:drawing>
          <wp:inline distT="0" distB="0" distL="0" distR="0" wp14:anchorId="0326EA65" wp14:editId="06FAD8FF">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3">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F0AD78A" w14:textId="77777777" w:rsidTr="005B2B13">
        <w:tc>
          <w:tcPr>
            <w:tcW w:w="3906" w:type="pct"/>
          </w:tcPr>
          <w:p w14:paraId="0F12A1AE"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58D1499B" w14:textId="77777777" w:rsidR="00347EBC" w:rsidRPr="007F2CA1" w:rsidRDefault="00347EBC" w:rsidP="005B2B13">
            <w:pPr>
              <w:jc w:val="both"/>
            </w:pPr>
          </w:p>
          <w:p w14:paraId="70019E64" w14:textId="77777777" w:rsidR="00347EBC" w:rsidRPr="007F2CA1" w:rsidRDefault="00347EBC" w:rsidP="005B2B13">
            <w:pPr>
              <w:jc w:val="both"/>
              <w:rPr>
                <w:b/>
              </w:rPr>
            </w:pPr>
          </w:p>
        </w:tc>
        <w:tc>
          <w:tcPr>
            <w:tcW w:w="744" w:type="pct"/>
          </w:tcPr>
          <w:p w14:paraId="09264F6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C1CE0F" w14:textId="77777777" w:rsidR="00347EBC" w:rsidRPr="00967708" w:rsidRDefault="00347EBC" w:rsidP="005B2B13">
            <w:pPr>
              <w:keepNext/>
              <w:jc w:val="both"/>
              <w:rPr>
                <w:color w:val="000000" w:themeColor="text1"/>
              </w:rPr>
            </w:pPr>
          </w:p>
        </w:tc>
      </w:tr>
    </w:tbl>
    <w:p w14:paraId="4DFB848D" w14:textId="77777777" w:rsidR="00347EBC" w:rsidRDefault="00347EBC" w:rsidP="00347EBC">
      <w:pPr>
        <w:jc w:val="both"/>
      </w:pPr>
    </w:p>
    <w:p w14:paraId="4518F0A3" w14:textId="77777777" w:rsidR="00347EBC" w:rsidRPr="00DD47D1" w:rsidRDefault="00347EBC" w:rsidP="00347EBC">
      <w:pPr>
        <w:jc w:val="both"/>
      </w:pPr>
      <w:r w:rsidRPr="00DD47D1">
        <w:t>gdzie:</w:t>
      </w:r>
    </w:p>
    <w:p w14:paraId="68D467C4" w14:textId="77777777" w:rsidR="00347EBC" w:rsidRPr="00DD47D1" w:rsidRDefault="00347EBC" w:rsidP="00347EBC">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Pr="00DD47D1">
        <w:t>-modul Kirchhoffa [Pa]</w:t>
      </w:r>
    </w:p>
    <w:p w14:paraId="379DC024" w14:textId="77777777" w:rsidR="00347EBC" w:rsidRPr="00DD47D1" w:rsidRDefault="00347EBC"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t>-naprężenie ścinają</w:t>
      </w:r>
      <w:r w:rsidRPr="00DD47D1">
        <w:t xml:space="preserve">ce (typu </w:t>
      </w:r>
      <w:proofErr w:type="spellStart"/>
      <w:r w:rsidRPr="00DD47D1">
        <w:t>sheer</w:t>
      </w:r>
      <w:proofErr w:type="spellEnd"/>
      <w:r w:rsidRPr="00DD47D1">
        <w:t>) [Pa]</w:t>
      </w:r>
    </w:p>
    <w:p w14:paraId="39E0FB2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Pr="00DD47D1">
        <w:t>-odksztalcenie postaciowe [bezwymiarowe]</w:t>
      </w:r>
    </w:p>
    <w:p w14:paraId="07109583" w14:textId="77777777" w:rsidR="00347EBC" w:rsidRPr="002D35A8" w:rsidRDefault="00347EBC" w:rsidP="00347EBC">
      <w:pPr>
        <w:jc w:val="both"/>
      </w:pPr>
    </w:p>
    <w:p w14:paraId="224483DB" w14:textId="77777777"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3983240D" w14:textId="77777777" w:rsidR="00347EBC" w:rsidRDefault="00347EBC" w:rsidP="00347EBC">
      <w:pPr>
        <w:ind w:left="360"/>
        <w:jc w:val="both"/>
      </w:pPr>
    </w:p>
    <w:p w14:paraId="770AE91A" w14:textId="77777777" w:rsidR="00347EBC" w:rsidRDefault="00347EBC" w:rsidP="00347EBC">
      <w:pPr>
        <w:jc w:val="both"/>
      </w:pPr>
    </w:p>
    <w:p w14:paraId="789D773D" w14:textId="77777777" w:rsidR="00347EBC" w:rsidRDefault="00347EBC" w:rsidP="00347EBC">
      <w:pPr>
        <w:jc w:val="both"/>
      </w:pPr>
      <w:r>
        <w:t>Inne znaczenie słowa "lepkość" odnosi się do "czepności" – terminu stosowanego w dziedzinie klejów.</w:t>
      </w:r>
    </w:p>
    <w:p w14:paraId="4BF45579" w14:textId="77777777" w:rsidR="00347EBC" w:rsidRDefault="00347EBC" w:rsidP="00347EBC">
      <w:pPr>
        <w:jc w:val="both"/>
      </w:pPr>
    </w:p>
    <w:p w14:paraId="777FD59A" w14:textId="77777777" w:rsidR="00347EBC" w:rsidRDefault="00347EBC" w:rsidP="00347EBC">
      <w:pPr>
        <w:jc w:val="both"/>
      </w:pPr>
      <w:r>
        <w:t>Zgodnie z laminarnym modelem przepływu lepkość wynika ze zdolności płynu do przekazywania pędu pomiędzy warstwami poruszającymi się z różnymi prędkościami.</w:t>
      </w:r>
    </w:p>
    <w:p w14:paraId="7E325C31" w14:textId="77777777" w:rsidR="00347EBC" w:rsidRDefault="00347EBC" w:rsidP="00347EBC">
      <w:pPr>
        <w:jc w:val="both"/>
      </w:pPr>
    </w:p>
    <w:p w14:paraId="6D07CFB1" w14:textId="77777777" w:rsidR="00347EBC" w:rsidRDefault="00347EBC" w:rsidP="00347EBC">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5FB797EF" w14:textId="77777777" w:rsidR="00347EBC" w:rsidRDefault="00347EBC" w:rsidP="00347EBC">
      <w:pPr>
        <w:jc w:val="both"/>
      </w:pPr>
    </w:p>
    <w:p w14:paraId="214C958D" w14:textId="77777777" w:rsidR="00347EBC" w:rsidRDefault="00347EBC" w:rsidP="00347EBC">
      <w:pPr>
        <w:jc w:val="both"/>
      </w:pPr>
      <w:r>
        <w:t xml:space="preserve">Ciecz doskonale lepka jest płynem newtonowskim i spełnia równanie: </w:t>
      </w:r>
    </w:p>
    <w:p w14:paraId="12120104" w14:textId="77777777" w:rsidR="00347EBC" w:rsidRDefault="00347EBC" w:rsidP="00347EBC">
      <w:pPr>
        <w:jc w:val="both"/>
      </w:pPr>
      <w:r>
        <w:rPr>
          <w:noProof/>
          <w:lang w:val="en-US" w:eastAsia="en-US"/>
        </w:rPr>
        <w:lastRenderedPageBreak/>
        <w:drawing>
          <wp:inline distT="0" distB="0" distL="0" distR="0" wp14:anchorId="606359DF" wp14:editId="5E7BA96D">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4">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675697" w14:textId="77777777" w:rsidTr="005B2B13">
        <w:tc>
          <w:tcPr>
            <w:tcW w:w="3906" w:type="pct"/>
          </w:tcPr>
          <w:p w14:paraId="57BDB22B" w14:textId="77777777"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236912E9" w14:textId="77777777" w:rsidR="00347EBC" w:rsidRPr="007F2CA1" w:rsidRDefault="00347EBC" w:rsidP="005B2B13">
            <w:pPr>
              <w:jc w:val="both"/>
              <w:rPr>
                <w:b/>
              </w:rPr>
            </w:pPr>
          </w:p>
        </w:tc>
        <w:tc>
          <w:tcPr>
            <w:tcW w:w="744" w:type="pct"/>
          </w:tcPr>
          <w:p w14:paraId="11072E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5B97F38D" w14:textId="77777777" w:rsidR="00347EBC" w:rsidRPr="00967708" w:rsidRDefault="00347EBC" w:rsidP="005B2B13">
            <w:pPr>
              <w:keepNext/>
              <w:jc w:val="both"/>
              <w:rPr>
                <w:color w:val="000000" w:themeColor="text1"/>
              </w:rPr>
            </w:pPr>
          </w:p>
        </w:tc>
      </w:tr>
    </w:tbl>
    <w:p w14:paraId="6A71CE0C" w14:textId="77777777" w:rsidR="00347EBC" w:rsidRDefault="00347EBC" w:rsidP="00347EBC">
      <w:pPr>
        <w:jc w:val="both"/>
      </w:pPr>
    </w:p>
    <w:p w14:paraId="2AFA917B" w14:textId="77777777" w:rsidR="00347EBC" w:rsidRDefault="00347EBC" w:rsidP="00347EBC">
      <w:pPr>
        <w:jc w:val="both"/>
      </w:pPr>
      <w:r>
        <w:t>gdzie:</w:t>
      </w:r>
    </w:p>
    <w:p w14:paraId="69ABDD78" w14:textId="77777777" w:rsidR="00347EBC" w:rsidRDefault="00347EBC" w:rsidP="00347EBC">
      <w:pPr>
        <w:jc w:val="both"/>
      </w:pPr>
      <m:oMath>
        <m:r>
          <w:rPr>
            <w:rFonts w:ascii="Cambria Math" w:hAnsi="Cambria Math"/>
          </w:rPr>
          <m:t>μ</m:t>
        </m:r>
      </m:oMath>
      <w:r>
        <w:t>-lepkosc dynamiczna [Pa</w:t>
      </w:r>
      <m:oMath>
        <m:r>
          <w:rPr>
            <w:rFonts w:ascii="Cambria Math" w:hAnsi="Cambria Math"/>
          </w:rPr>
          <m:t>∙</m:t>
        </m:r>
      </m:oMath>
      <w:r>
        <w:t>s]</w:t>
      </w:r>
    </w:p>
    <w:p w14:paraId="015C30DF" w14:textId="77777777" w:rsidR="00347EBC" w:rsidRDefault="00347EBC"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t>-naprezenie ścinające [Pa]</w:t>
      </w:r>
    </w:p>
    <w:p w14:paraId="48CB7A2F" w14:textId="77777777" w:rsidR="00347EBC" w:rsidRDefault="00347EBC"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t>-szybkosc ścinania [1/s]</w:t>
      </w:r>
    </w:p>
    <w:p w14:paraId="411B2621" w14:textId="77777777" w:rsidR="00347EBC" w:rsidRDefault="00347EBC" w:rsidP="00347EBC">
      <w:pPr>
        <w:jc w:val="both"/>
      </w:pPr>
    </w:p>
    <w:p w14:paraId="4992A91D" w14:textId="77777777" w:rsidR="00347EBC" w:rsidRDefault="00347EBC" w:rsidP="00347EBC">
      <w:pPr>
        <w:jc w:val="both"/>
      </w:pPr>
      <w:r>
        <w:t xml:space="preserve">Modele obiektów </w:t>
      </w:r>
      <w:proofErr w:type="spellStart"/>
      <w:r>
        <w:t>lepkosprezystych</w:t>
      </w:r>
      <w:proofErr w:type="spellEnd"/>
      <w:r>
        <w:t>:</w:t>
      </w:r>
    </w:p>
    <w:p w14:paraId="1A6E914F" w14:textId="77777777"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w:t>
      </w:r>
      <w:proofErr w:type="spellStart"/>
      <w:r>
        <w:t>Voigta</w:t>
      </w:r>
      <w:proofErr w:type="spellEnd"/>
      <w:r>
        <w:t xml:space="preserve">, model </w:t>
      </w:r>
      <w:proofErr w:type="spellStart"/>
      <w:r>
        <w:t>Zenera</w:t>
      </w:r>
      <w:proofErr w:type="spellEnd"/>
      <w:r>
        <w:t>,</w:t>
      </w:r>
    </w:p>
    <w:p w14:paraId="1EC93A06" w14:textId="77777777" w:rsidR="00347EBC" w:rsidRDefault="00347EBC" w:rsidP="00347EBC">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28C3C61B" w14:textId="77777777" w:rsidR="00347EBC" w:rsidRDefault="00347EBC" w:rsidP="00347EBC">
      <w:pPr>
        <w:jc w:val="both"/>
      </w:pPr>
    </w:p>
    <w:p w14:paraId="7993D00C" w14:textId="77777777" w:rsidR="00347EBC" w:rsidRDefault="00347EBC" w:rsidP="00347EBC">
      <w:pPr>
        <w:jc w:val="both"/>
      </w:pPr>
      <w:r>
        <w:t>Modele te tworzone są podobnie jak polaczenia równolegle i szeregowe w układach elektronicznych.</w:t>
      </w:r>
    </w:p>
    <w:p w14:paraId="36A15F2F" w14:textId="77777777" w:rsidR="00347EBC" w:rsidRDefault="00347EBC" w:rsidP="00347EBC">
      <w:pPr>
        <w:jc w:val="both"/>
      </w:pPr>
    </w:p>
    <w:p w14:paraId="67CD6D9B" w14:textId="77777777" w:rsidR="00347EBC" w:rsidRDefault="00347EBC" w:rsidP="00347EBC">
      <w:pPr>
        <w:keepNext/>
        <w:jc w:val="both"/>
      </w:pPr>
      <w:r>
        <w:rPr>
          <w:noProof/>
          <w:lang w:val="en-US" w:eastAsia="en-US"/>
        </w:rPr>
        <w:drawing>
          <wp:inline distT="0" distB="0" distL="0" distR="0" wp14:anchorId="491F9AF5" wp14:editId="5C88731B">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4EF2C3DA" w14:textId="77777777" w:rsidR="00347EBC" w:rsidRDefault="00347EBC" w:rsidP="00347EBC">
      <w:pPr>
        <w:pStyle w:val="Caption"/>
        <w:jc w:val="both"/>
      </w:pPr>
      <w:bookmarkStart w:id="28" w:name="_Toc279846460"/>
      <w:r>
        <w:t xml:space="preserve">Rysunek </w:t>
      </w:r>
      <w:fldSimple w:instr=" SEQ Rysunek \* ARABIC ">
        <w:r>
          <w:rPr>
            <w:noProof/>
          </w:rPr>
          <w:t>15</w:t>
        </w:r>
      </w:fldSimple>
      <w:r>
        <w:t>. Modele obiektów lepko sprężystych fenomenologiczne</w:t>
      </w:r>
      <w:bookmarkEnd w:id="28"/>
    </w:p>
    <w:p w14:paraId="5250554A" w14:textId="77777777" w:rsidR="00347EBC" w:rsidRDefault="00347EBC" w:rsidP="00347EBC">
      <w:pPr>
        <w:jc w:val="both"/>
      </w:pPr>
    </w:p>
    <w:p w14:paraId="6EE4E294" w14:textId="77777777" w:rsidR="00347EBC" w:rsidRDefault="00347EBC" w:rsidP="00347EBC">
      <w:pPr>
        <w:keepNext/>
        <w:jc w:val="both"/>
      </w:pPr>
      <w:r>
        <w:rPr>
          <w:noProof/>
          <w:lang w:val="en-US" w:eastAsia="en-US"/>
        </w:rPr>
        <w:drawing>
          <wp:inline distT="0" distB="0" distL="0" distR="0" wp14:anchorId="79B4C54C" wp14:editId="2701E36E">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5DD53AC7" w14:textId="77777777" w:rsidR="00347EBC" w:rsidRDefault="00347EBC" w:rsidP="00347EBC">
      <w:pPr>
        <w:pStyle w:val="Caption"/>
        <w:jc w:val="both"/>
      </w:pPr>
      <w:bookmarkStart w:id="29" w:name="_Toc279846461"/>
      <w:r>
        <w:t xml:space="preserve">Rysunek </w:t>
      </w:r>
      <w:fldSimple w:instr=" SEQ Rysunek \* ARABIC ">
        <w:r>
          <w:rPr>
            <w:noProof/>
          </w:rPr>
          <w:t>16</w:t>
        </w:r>
      </w:fldSimple>
      <w:r>
        <w:t>.  Dyskretne modele obiektów lepko sprężystych.</w:t>
      </w:r>
      <w:bookmarkEnd w:id="29"/>
    </w:p>
    <w:p w14:paraId="583CDD9A" w14:textId="77777777" w:rsidR="00347EBC" w:rsidRDefault="00347EBC" w:rsidP="00347EBC">
      <w:pPr>
        <w:jc w:val="both"/>
      </w:pPr>
    </w:p>
    <w:p w14:paraId="320E39B5" w14:textId="77777777" w:rsidR="00347EBC" w:rsidRPr="0010439B" w:rsidRDefault="00347EBC" w:rsidP="00347EBC">
      <w:pPr>
        <w:jc w:val="both"/>
      </w:pPr>
      <w:r>
        <w:t xml:space="preserve">Kości wykazują właśnie własności </w:t>
      </w:r>
      <w:proofErr w:type="spellStart"/>
      <w:r>
        <w:t>viscoelastyczne</w:t>
      </w:r>
      <w:proofErr w:type="spellEnd"/>
      <w:r>
        <w:t xml:space="preserv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14:paraId="66C8A9A5" w14:textId="77777777" w:rsidR="00347EBC" w:rsidRPr="00DD47D1" w:rsidRDefault="00347EBC" w:rsidP="007900A1">
      <w:pPr>
        <w:pStyle w:val="Heading1"/>
        <w:numPr>
          <w:ilvl w:val="0"/>
          <w:numId w:val="32"/>
        </w:numPr>
        <w:jc w:val="both"/>
        <w:rPr>
          <w:rFonts w:ascii="Times New Roman" w:hAnsi="Times New Roman" w:cs="Times New Roman"/>
        </w:rPr>
      </w:pPr>
      <w:bookmarkStart w:id="30" w:name="_Toc279849098"/>
      <w:r w:rsidRPr="00DD47D1">
        <w:rPr>
          <w:rFonts w:ascii="Times New Roman" w:hAnsi="Times New Roman" w:cs="Times New Roman"/>
        </w:rPr>
        <w:t>Tomografia komputerowa</w:t>
      </w:r>
      <w:bookmarkEnd w:id="30"/>
    </w:p>
    <w:p w14:paraId="3B21176D" w14:textId="77777777" w:rsidR="00347EBC" w:rsidRPr="00DD47D1" w:rsidRDefault="00347EBC" w:rsidP="00347EBC">
      <w:pPr>
        <w:jc w:val="both"/>
      </w:pPr>
    </w:p>
    <w:p w14:paraId="7F8C8D6E" w14:textId="77777777" w:rsidR="00347EBC" w:rsidRPr="00DD47D1" w:rsidRDefault="00347EBC" w:rsidP="00347EBC">
      <w:pPr>
        <w:jc w:val="both"/>
      </w:pPr>
      <w:r w:rsidRPr="00DD47D1">
        <w:t xml:space="preserve">Metoda wykorzystana do badania właściwości mechanicznych kości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4E1AB730" w14:textId="77777777" w:rsidR="00347EBC" w:rsidRPr="00DD47D1" w:rsidRDefault="00347EBC" w:rsidP="00347EBC">
      <w:pPr>
        <w:jc w:val="both"/>
      </w:pPr>
      <w:r w:rsidRPr="00DD47D1">
        <w:t xml:space="preserve">Pozwala ona na wyznaczenie nie tylko takich parametrów mechanicznych jak moduł Younga, czy współczynnik Poissona, ale także po odpowiedniej obróbce – gęstość, porowatość, anizotropie i wiele innych.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w:t>
      </w:r>
      <w:proofErr w:type="spellStart"/>
      <w:r w:rsidRPr="00DD47D1">
        <w:t>uCT</w:t>
      </w:r>
      <w:proofErr w:type="spellEnd"/>
      <w:r w:rsidRPr="00DD47D1">
        <w:t xml:space="preserve"> góruje nad innymi metodami – pomiary w skali mikro, a nawet </w:t>
      </w:r>
      <w:proofErr w:type="spellStart"/>
      <w:r w:rsidRPr="00DD47D1">
        <w:t>nano</w:t>
      </w:r>
      <w:proofErr w:type="spellEnd"/>
      <w:r w:rsidRPr="00DD47D1">
        <w:t xml:space="preserve"> pozwalają na otrzymanie dokładnych wyników, a stabilność i możliwość obrazowania całej próbki daje rzetelne spojrzenie na nią w każdym kierunku i umożliwia porównanie możliwości mechanicznych pod wpływem ściskania w zależności od ustawienia beleczek. </w:t>
      </w:r>
    </w:p>
    <w:p w14:paraId="71F27A96" w14:textId="77777777" w:rsidR="00347EBC" w:rsidRPr="00DD47D1" w:rsidRDefault="00347EBC" w:rsidP="00347EBC">
      <w:pPr>
        <w:jc w:val="both"/>
      </w:pPr>
    </w:p>
    <w:p w14:paraId="7E55B7A3" w14:textId="77777777" w:rsidR="00347EBC" w:rsidRPr="00DD47D1" w:rsidRDefault="007900A1" w:rsidP="007900A1">
      <w:pPr>
        <w:pStyle w:val="Heading2"/>
      </w:pPr>
      <w:bookmarkStart w:id="31" w:name="_Toc279849099"/>
      <w:r>
        <w:t xml:space="preserve">3.1. </w:t>
      </w:r>
      <w:r w:rsidR="00347EBC" w:rsidRPr="00DD47D1">
        <w:t>Opis metody</w:t>
      </w:r>
      <w:bookmarkEnd w:id="31"/>
    </w:p>
    <w:p w14:paraId="3972DED4" w14:textId="77777777" w:rsidR="00347EBC" w:rsidRPr="00DD47D1" w:rsidRDefault="00347EBC" w:rsidP="00347EBC">
      <w:pPr>
        <w:jc w:val="both"/>
      </w:pPr>
    </w:p>
    <w:p w14:paraId="06DB332D" w14:textId="77777777" w:rsidR="00347EBC" w:rsidRPr="00DD47D1" w:rsidRDefault="00347EBC" w:rsidP="00347EBC">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znajdująca się wewnątrz lampę rentgenowska. Wykonywana jest seria zdjęć, które później po nałożeniu na siebie tworzą obraz 2D lub 3D badanej struktury. Istnieją dwie </w:t>
      </w:r>
      <w:r w:rsidRPr="00DD47D1">
        <w:lastRenderedPageBreak/>
        <w:t xml:space="preserve">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 szereg przeswietleń wiązka promieniowana równoległa do płaszczyzny obrazowanej. </w:t>
      </w:r>
    </w:p>
    <w:p w14:paraId="2246F5C1" w14:textId="77777777" w:rsidR="00347EBC" w:rsidRPr="00DD47D1" w:rsidRDefault="00347EBC" w:rsidP="00347EBC">
      <w:pPr>
        <w:jc w:val="both"/>
      </w:pPr>
      <w:r w:rsidRPr="00DD47D1">
        <w:t xml:space="preserve">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14:paraId="174EADA1" w14:textId="77777777" w:rsidR="00347EBC" w:rsidRPr="00DD47D1" w:rsidRDefault="00347EBC" w:rsidP="00347EBC">
      <w:pPr>
        <w:jc w:val="both"/>
      </w:pPr>
    </w:p>
    <w:p w14:paraId="4067BC06" w14:textId="77777777" w:rsidR="00347EBC" w:rsidRPr="00DD47D1" w:rsidRDefault="007900A1" w:rsidP="007900A1">
      <w:pPr>
        <w:pStyle w:val="Heading2"/>
      </w:pPr>
      <w:bookmarkStart w:id="32" w:name="_Toc279849100"/>
      <w:r>
        <w:t xml:space="preserve">3.2. </w:t>
      </w:r>
      <w:r w:rsidR="00347EBC" w:rsidRPr="00DD47D1">
        <w:t>Rekonstrukcja obrazów</w:t>
      </w:r>
      <w:bookmarkEnd w:id="32"/>
    </w:p>
    <w:p w14:paraId="66A51768" w14:textId="77777777" w:rsidR="00347EBC" w:rsidRPr="00DD47D1" w:rsidRDefault="00347EBC" w:rsidP="00347EBC">
      <w:pPr>
        <w:jc w:val="both"/>
        <w:rPr>
          <w:b/>
        </w:rPr>
      </w:pPr>
    </w:p>
    <w:p w14:paraId="667FD9D4" w14:textId="77777777" w:rsidR="00347EBC" w:rsidRPr="00DD47D1" w:rsidRDefault="00347EBC" w:rsidP="00347EBC">
      <w:pPr>
        <w:jc w:val="both"/>
      </w:pPr>
      <w:r w:rsidRPr="00DD47D1">
        <w:t xml:space="preserve">Po wykonaniu odpowiedniej ilości obrazów należy później wykonać ich rekonstrukcje, by moc z łatwością odczytać otrzymane informacje i przenieść do rzeczywistych zastosowań. </w:t>
      </w:r>
    </w:p>
    <w:p w14:paraId="51D48D2E" w14:textId="77777777" w:rsidR="00347EBC" w:rsidRPr="00DD47D1" w:rsidRDefault="00347EBC" w:rsidP="00347EBC">
      <w:pPr>
        <w:jc w:val="both"/>
      </w:pPr>
      <w:r w:rsidRPr="00DD47D1">
        <w:t>Metody z jakich się korzysta to m. in. metody sumacyjne: projekcja wsteczna; metody iteracyjne; metody analityczne: projekcja wsteczna filtrowana, dwuwymiarowa analiza Fourierowska.</w:t>
      </w:r>
    </w:p>
    <w:p w14:paraId="6238FE84" w14:textId="77777777" w:rsidR="00347EBC" w:rsidRPr="00DD47D1" w:rsidRDefault="00347EBC" w:rsidP="00347EBC">
      <w:pPr>
        <w:jc w:val="both"/>
      </w:pPr>
    </w:p>
    <w:p w14:paraId="3F8901DE" w14:textId="77777777" w:rsidR="00347EBC" w:rsidRDefault="00347EBC" w:rsidP="00347EBC">
      <w:pPr>
        <w:jc w:val="both"/>
      </w:pPr>
      <w:r w:rsidRPr="00DD47D1">
        <w:t>Mówiąc o rekonstrukcji warto zacząć od wyjaśnienia, co dzieje się z wiązka promieniowania po przejściu przez próbkę. Ulega ono osłabieniu zgodnie z równaniem:</w:t>
      </w:r>
    </w:p>
    <w:p w14:paraId="06197B6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187A70A" w14:textId="77777777" w:rsidTr="005B2B13">
        <w:tc>
          <w:tcPr>
            <w:tcW w:w="3906" w:type="pct"/>
          </w:tcPr>
          <w:p w14:paraId="1AA05C37" w14:textId="77777777" w:rsidR="00347EBC" w:rsidRPr="00DD47D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14FE6121" w14:textId="77777777" w:rsidR="00347EBC" w:rsidRPr="007F2CA1" w:rsidRDefault="00347EBC" w:rsidP="005B2B13">
            <w:pPr>
              <w:jc w:val="both"/>
            </w:pPr>
          </w:p>
          <w:p w14:paraId="7DE0FCD6" w14:textId="77777777" w:rsidR="00347EBC" w:rsidRPr="007F2CA1" w:rsidRDefault="00347EBC" w:rsidP="005B2B13">
            <w:pPr>
              <w:jc w:val="both"/>
              <w:rPr>
                <w:b/>
              </w:rPr>
            </w:pPr>
          </w:p>
        </w:tc>
        <w:tc>
          <w:tcPr>
            <w:tcW w:w="744" w:type="pct"/>
          </w:tcPr>
          <w:p w14:paraId="3B5093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32D0F9" w14:textId="77777777" w:rsidR="00347EBC" w:rsidRPr="00967708" w:rsidRDefault="00347EBC" w:rsidP="005B2B13">
            <w:pPr>
              <w:keepNext/>
              <w:jc w:val="both"/>
              <w:rPr>
                <w:color w:val="000000" w:themeColor="text1"/>
              </w:rPr>
            </w:pPr>
          </w:p>
        </w:tc>
      </w:tr>
    </w:tbl>
    <w:p w14:paraId="0C200885" w14:textId="77777777" w:rsidR="00347EBC" w:rsidRPr="00DD47D1" w:rsidRDefault="00347EBC" w:rsidP="00347EBC">
      <w:pPr>
        <w:jc w:val="both"/>
      </w:pPr>
      <w:r w:rsidRPr="00DD47D1">
        <w:t>gdzie</w:t>
      </w:r>
    </w:p>
    <w:p w14:paraId="43F3A0A5" w14:textId="77777777" w:rsidR="00347EBC" w:rsidRPr="00DD47D1" w:rsidRDefault="00347EBC" w:rsidP="00347EBC">
      <w:pPr>
        <w:jc w:val="both"/>
      </w:pPr>
      <w:r w:rsidRPr="00DD47D1">
        <w:t>I – natężenie promieniowania po przejściu przez próbkę,</w:t>
      </w:r>
    </w:p>
    <w:p w14:paraId="7466BAF8" w14:textId="77777777" w:rsidR="00347EBC" w:rsidRPr="00DD47D1" w:rsidRDefault="00347EBC" w:rsidP="00347EBC">
      <w:pPr>
        <w:jc w:val="both"/>
      </w:pPr>
      <w:r w:rsidRPr="00DD47D1">
        <w:t>I</w:t>
      </w:r>
      <w:r w:rsidRPr="00DD47D1">
        <w:rPr>
          <w:vertAlign w:val="subscript"/>
        </w:rPr>
        <w:t>0</w:t>
      </w:r>
      <w:r w:rsidRPr="00DD47D1">
        <w:t xml:space="preserve"> – natężenie promieniowana na początku,</w:t>
      </w:r>
    </w:p>
    <w:p w14:paraId="241FC4EA" w14:textId="77777777" w:rsidR="00347EBC" w:rsidRPr="00DD47D1" w:rsidRDefault="00347EBC" w:rsidP="00347EBC">
      <w:pPr>
        <w:jc w:val="both"/>
      </w:pPr>
      <w:proofErr w:type="spellStart"/>
      <w:r w:rsidRPr="00DD47D1">
        <w:t>μ</w:t>
      </w:r>
      <w:r w:rsidRPr="00DD47D1">
        <w:rPr>
          <w:vertAlign w:val="subscript"/>
        </w:rPr>
        <w:t>x</w:t>
      </w:r>
      <w:proofErr w:type="spellEnd"/>
      <w:r w:rsidRPr="00DD47D1">
        <w:t xml:space="preserve"> – liniowy współczynnik osłabienia wiązki</w:t>
      </w:r>
      <w:r>
        <w:t xml:space="preserve"> [1/cm]</w:t>
      </w:r>
      <w:r w:rsidRPr="00DD47D1">
        <w:t>,</w:t>
      </w:r>
    </w:p>
    <w:p w14:paraId="71D2128E" w14:textId="77777777" w:rsidR="00347EBC" w:rsidRPr="00DD47D1" w:rsidRDefault="00347EBC" w:rsidP="00347EBC">
      <w:pPr>
        <w:jc w:val="both"/>
      </w:pPr>
      <w:r w:rsidRPr="00DD47D1">
        <w:t>x – grubość materiału</w:t>
      </w:r>
      <w:r>
        <w:t xml:space="preserve"> [cm]</w:t>
      </w:r>
      <w:r w:rsidRPr="00DD47D1">
        <w:t>.</w:t>
      </w:r>
    </w:p>
    <w:p w14:paraId="231ED1B7" w14:textId="77777777" w:rsidR="00347EBC" w:rsidRPr="00DD47D1" w:rsidRDefault="00347EBC" w:rsidP="00347EBC">
      <w:pPr>
        <w:jc w:val="both"/>
      </w:pPr>
    </w:p>
    <w:p w14:paraId="70602455" w14:textId="77777777" w:rsidR="00347EBC" w:rsidRPr="00DD47D1" w:rsidRDefault="00347EBC" w:rsidP="00347EBC">
      <w:pPr>
        <w:jc w:val="both"/>
      </w:pPr>
      <w:r w:rsidRPr="00DD47D1">
        <w:t>Liczy się następnie pochodna:</w:t>
      </w:r>
    </w:p>
    <w:p w14:paraId="335EBC5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381E52" w14:textId="77777777" w:rsidTr="005B2B13">
        <w:tc>
          <w:tcPr>
            <w:tcW w:w="4200" w:type="pct"/>
          </w:tcPr>
          <w:p w14:paraId="546BA846"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41236364" w14:textId="77777777" w:rsidR="00347EBC" w:rsidRPr="007F2CA1" w:rsidRDefault="00347EBC" w:rsidP="005B2B13">
            <w:pPr>
              <w:jc w:val="both"/>
            </w:pPr>
          </w:p>
          <w:p w14:paraId="05A8C4A1" w14:textId="77777777" w:rsidR="00347EBC" w:rsidRPr="007F2CA1" w:rsidRDefault="00347EBC" w:rsidP="005B2B13">
            <w:pPr>
              <w:jc w:val="both"/>
              <w:rPr>
                <w:b/>
              </w:rPr>
            </w:pPr>
          </w:p>
        </w:tc>
        <w:tc>
          <w:tcPr>
            <w:tcW w:w="800" w:type="pct"/>
          </w:tcPr>
          <w:p w14:paraId="368C0B0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35903B1A" w14:textId="77777777" w:rsidR="00347EBC" w:rsidRPr="00967708" w:rsidRDefault="00347EBC" w:rsidP="005B2B13">
            <w:pPr>
              <w:keepNext/>
              <w:jc w:val="both"/>
              <w:rPr>
                <w:color w:val="000000" w:themeColor="text1"/>
              </w:rPr>
            </w:pPr>
          </w:p>
        </w:tc>
      </w:tr>
      <w:tr w:rsidR="00347EBC" w:rsidRPr="00967708" w14:paraId="0B77799D"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8F033BC"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31FDAE8E" w14:textId="77777777" w:rsidR="00347EBC" w:rsidRPr="007F2CA1" w:rsidRDefault="00347EBC" w:rsidP="005B2B13">
            <w:pPr>
              <w:jc w:val="both"/>
              <w:rPr>
                <w:b/>
              </w:rPr>
            </w:pPr>
          </w:p>
        </w:tc>
        <w:tc>
          <w:tcPr>
            <w:tcW w:w="800" w:type="pct"/>
            <w:tcBorders>
              <w:top w:val="nil"/>
              <w:left w:val="nil"/>
              <w:bottom w:val="nil"/>
              <w:right w:val="nil"/>
            </w:tcBorders>
          </w:tcPr>
          <w:p w14:paraId="6C1E4FC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61E78F76" w14:textId="77777777" w:rsidR="00347EBC" w:rsidRPr="00967708" w:rsidRDefault="00347EBC" w:rsidP="005B2B13">
            <w:pPr>
              <w:keepNext/>
              <w:jc w:val="both"/>
              <w:rPr>
                <w:color w:val="000000" w:themeColor="text1"/>
              </w:rPr>
            </w:pPr>
          </w:p>
        </w:tc>
      </w:tr>
    </w:tbl>
    <w:p w14:paraId="0181240D" w14:textId="77777777" w:rsidR="00347EBC" w:rsidRPr="00DD47D1" w:rsidRDefault="00347EBC" w:rsidP="00347EBC">
      <w:pPr>
        <w:jc w:val="both"/>
      </w:pPr>
    </w:p>
    <w:p w14:paraId="5250BA0C" w14:textId="77777777"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14:paraId="7DFE487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783D36D" w14:textId="77777777" w:rsidTr="005B2B13">
        <w:tc>
          <w:tcPr>
            <w:tcW w:w="3906" w:type="pct"/>
          </w:tcPr>
          <w:p w14:paraId="1F2E9D9A" w14:textId="77777777" w:rsidR="00347EBC" w:rsidRPr="00DD47D1" w:rsidRDefault="00347EBC" w:rsidP="005B2B13">
            <w:pPr>
              <w:jc w:val="both"/>
            </w:pPr>
            <m:oMathPara>
              <m:oMath>
                <m:r>
                  <w:rPr>
                    <w:rFonts w:ascii="Cambria Math" w:hAnsi="Cambria Math"/>
                  </w:rPr>
                  <m:t>d=x∙ρ</m:t>
                </m:r>
              </m:oMath>
            </m:oMathPara>
          </w:p>
          <w:p w14:paraId="5A60E267" w14:textId="77777777" w:rsidR="00347EBC" w:rsidRPr="007F2CA1" w:rsidRDefault="00347EBC" w:rsidP="005B2B13">
            <w:pPr>
              <w:jc w:val="both"/>
            </w:pPr>
          </w:p>
          <w:p w14:paraId="51DA71DE" w14:textId="77777777" w:rsidR="00347EBC" w:rsidRPr="007F2CA1" w:rsidRDefault="00347EBC" w:rsidP="005B2B13">
            <w:pPr>
              <w:jc w:val="both"/>
              <w:rPr>
                <w:b/>
              </w:rPr>
            </w:pPr>
          </w:p>
        </w:tc>
        <w:tc>
          <w:tcPr>
            <w:tcW w:w="744" w:type="pct"/>
          </w:tcPr>
          <w:p w14:paraId="444F336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D74DE60" w14:textId="77777777" w:rsidR="00347EBC" w:rsidRPr="00967708" w:rsidRDefault="00347EBC" w:rsidP="005B2B13">
            <w:pPr>
              <w:keepNext/>
              <w:jc w:val="both"/>
              <w:rPr>
                <w:color w:val="000000" w:themeColor="text1"/>
              </w:rPr>
            </w:pPr>
          </w:p>
        </w:tc>
      </w:tr>
    </w:tbl>
    <w:p w14:paraId="1752F28A" w14:textId="77777777" w:rsidR="00347EBC" w:rsidRPr="00DD47D1" w:rsidRDefault="00347EBC" w:rsidP="00347EBC">
      <w:pPr>
        <w:jc w:val="both"/>
      </w:pPr>
    </w:p>
    <w:p w14:paraId="642F4803" w14:textId="77777777" w:rsidR="00347EBC" w:rsidRPr="00DD47D1" w:rsidRDefault="00347EBC" w:rsidP="00347EBC">
      <w:pPr>
        <w:jc w:val="both"/>
      </w:pPr>
    </w:p>
    <w:p w14:paraId="04EA778E" w14:textId="77777777" w:rsidR="00347EBC" w:rsidRPr="00DD47D1" w:rsidRDefault="00347EBC" w:rsidP="00347EBC">
      <w:pPr>
        <w:jc w:val="both"/>
      </w:pPr>
    </w:p>
    <w:p w14:paraId="31F93B9C" w14:textId="77777777" w:rsidR="00347EBC" w:rsidRPr="00DD47D1" w:rsidRDefault="00347EBC" w:rsidP="00347EBC">
      <w:pPr>
        <w:jc w:val="both"/>
      </w:pPr>
      <w:r w:rsidRPr="00DD47D1">
        <w:t>Jednostka gęstości powierzchniowej jest cm</w:t>
      </w:r>
      <w:r w:rsidRPr="00DD47D1">
        <w:rPr>
          <w:vertAlign w:val="superscript"/>
        </w:rPr>
        <w:t>2</w:t>
      </w:r>
      <w:r w:rsidRPr="00DD47D1">
        <w:t>/g.</w:t>
      </w:r>
    </w:p>
    <w:p w14:paraId="41708BEA" w14:textId="77777777" w:rsidR="00347EBC" w:rsidRPr="00DD47D1" w:rsidRDefault="00347EBC" w:rsidP="00347EBC">
      <w:pPr>
        <w:jc w:val="both"/>
      </w:pPr>
    </w:p>
    <w:p w14:paraId="15B46B59" w14:textId="77777777"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14:paraId="4586F8E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261569" w14:textId="77777777" w:rsidTr="005B2B13">
        <w:tc>
          <w:tcPr>
            <w:tcW w:w="4200" w:type="pct"/>
          </w:tcPr>
          <w:p w14:paraId="6608231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13618E4" w14:textId="77777777" w:rsidR="00347EBC" w:rsidRPr="007F2CA1" w:rsidRDefault="00347EBC" w:rsidP="005B2B13">
            <w:pPr>
              <w:jc w:val="both"/>
            </w:pPr>
          </w:p>
          <w:p w14:paraId="7365DB3C" w14:textId="77777777" w:rsidR="00347EBC" w:rsidRPr="007F2CA1" w:rsidRDefault="00347EBC" w:rsidP="005B2B13">
            <w:pPr>
              <w:jc w:val="both"/>
              <w:rPr>
                <w:b/>
              </w:rPr>
            </w:pPr>
          </w:p>
        </w:tc>
        <w:tc>
          <w:tcPr>
            <w:tcW w:w="800" w:type="pct"/>
          </w:tcPr>
          <w:p w14:paraId="2598890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7CDB1AD" w14:textId="77777777" w:rsidR="00347EBC" w:rsidRPr="00967708" w:rsidRDefault="00347EBC" w:rsidP="005B2B13">
            <w:pPr>
              <w:keepNext/>
              <w:jc w:val="both"/>
              <w:rPr>
                <w:color w:val="000000" w:themeColor="text1"/>
              </w:rPr>
            </w:pPr>
          </w:p>
        </w:tc>
      </w:tr>
      <w:tr w:rsidR="00347EBC" w:rsidRPr="00967708" w14:paraId="6EE451A9"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51035A3"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79E6758B" w14:textId="77777777" w:rsidR="00347EBC" w:rsidRPr="007F2CA1" w:rsidRDefault="00347EBC" w:rsidP="005B2B13">
            <w:pPr>
              <w:jc w:val="both"/>
              <w:rPr>
                <w:b/>
              </w:rPr>
            </w:pPr>
          </w:p>
        </w:tc>
        <w:tc>
          <w:tcPr>
            <w:tcW w:w="800" w:type="pct"/>
            <w:tcBorders>
              <w:top w:val="nil"/>
              <w:left w:val="nil"/>
              <w:bottom w:val="nil"/>
              <w:right w:val="nil"/>
            </w:tcBorders>
          </w:tcPr>
          <w:p w14:paraId="193852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20C98AF3" w14:textId="77777777" w:rsidR="00347EBC" w:rsidRPr="00967708" w:rsidRDefault="00347EBC" w:rsidP="005B2B13">
            <w:pPr>
              <w:keepNext/>
              <w:jc w:val="both"/>
              <w:rPr>
                <w:color w:val="000000" w:themeColor="text1"/>
              </w:rPr>
            </w:pPr>
          </w:p>
        </w:tc>
      </w:tr>
      <w:tr w:rsidR="00347EBC" w:rsidRPr="00967708" w14:paraId="166F7D9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81DA1E0" w14:textId="77777777" w:rsidR="00347EBC" w:rsidRPr="00DD47D1" w:rsidRDefault="00347EBC"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33D7F45A" w14:textId="77777777" w:rsidR="00347EBC" w:rsidRPr="007F2CA1" w:rsidRDefault="00347EBC" w:rsidP="005B2B13">
            <w:pPr>
              <w:jc w:val="both"/>
              <w:rPr>
                <w:b/>
              </w:rPr>
            </w:pPr>
          </w:p>
        </w:tc>
        <w:tc>
          <w:tcPr>
            <w:tcW w:w="800" w:type="pct"/>
            <w:tcBorders>
              <w:top w:val="nil"/>
              <w:left w:val="nil"/>
              <w:bottom w:val="nil"/>
              <w:right w:val="nil"/>
            </w:tcBorders>
          </w:tcPr>
          <w:p w14:paraId="7EC602B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D627D59" w14:textId="77777777" w:rsidR="00347EBC" w:rsidRPr="00967708" w:rsidRDefault="00347EBC" w:rsidP="005B2B13">
            <w:pPr>
              <w:keepNext/>
              <w:jc w:val="both"/>
              <w:rPr>
                <w:color w:val="000000" w:themeColor="text1"/>
              </w:rPr>
            </w:pPr>
          </w:p>
        </w:tc>
      </w:tr>
    </w:tbl>
    <w:p w14:paraId="4E322E3F" w14:textId="77777777" w:rsidR="00347EBC" w:rsidRPr="00DD47D1" w:rsidRDefault="00347EBC" w:rsidP="00347EBC">
      <w:pPr>
        <w:jc w:val="both"/>
      </w:pPr>
    </w:p>
    <w:p w14:paraId="762514A7" w14:textId="77777777" w:rsidR="00347EBC" w:rsidRPr="00DD47D1" w:rsidRDefault="00347EBC" w:rsidP="00347EBC">
      <w:pPr>
        <w:jc w:val="both"/>
      </w:pPr>
    </w:p>
    <w:p w14:paraId="07964ED8" w14:textId="77777777" w:rsidR="00347EBC" w:rsidRPr="00DD47D1" w:rsidRDefault="00347EBC" w:rsidP="00347EBC">
      <w:pPr>
        <w:jc w:val="both"/>
      </w:pPr>
      <w:r w:rsidRPr="00DD47D1">
        <w:t xml:space="preserve">Po </w:t>
      </w:r>
      <w:proofErr w:type="spellStart"/>
      <w:r w:rsidRPr="00DD47D1">
        <w:t>wycał</w:t>
      </w:r>
      <w:r>
        <w:t>k</w:t>
      </w:r>
      <w:r w:rsidRPr="00DD47D1">
        <w:t>owaniu</w:t>
      </w:r>
      <w:proofErr w:type="spellEnd"/>
      <w:r w:rsidRPr="00DD47D1">
        <w:t>, w ogólniejszym wypadku (biorąc pod uwagę element powierzchniowy, a nie liniowy):</w:t>
      </w:r>
    </w:p>
    <w:p w14:paraId="2C5B77D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238E37F" w14:textId="77777777" w:rsidTr="005B2B13">
        <w:tc>
          <w:tcPr>
            <w:tcW w:w="3906" w:type="pct"/>
          </w:tcPr>
          <w:p w14:paraId="4C10E52B" w14:textId="77777777" w:rsidR="00347EBC" w:rsidRPr="00AB448E" w:rsidRDefault="00347EBC"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14:paraId="3F3484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5CD3BE50" w14:textId="77777777" w:rsidR="00347EBC" w:rsidRPr="00967708" w:rsidRDefault="00347EBC" w:rsidP="005B2B13">
            <w:pPr>
              <w:keepNext/>
              <w:jc w:val="both"/>
              <w:rPr>
                <w:color w:val="000000" w:themeColor="text1"/>
              </w:rPr>
            </w:pPr>
          </w:p>
        </w:tc>
      </w:tr>
    </w:tbl>
    <w:p w14:paraId="1B7C5036" w14:textId="77777777" w:rsidR="00347EBC" w:rsidRPr="00DD47D1" w:rsidRDefault="00347EBC" w:rsidP="00347EBC">
      <w:pPr>
        <w:jc w:val="both"/>
      </w:pPr>
    </w:p>
    <w:p w14:paraId="0B1DEFA0" w14:textId="77777777" w:rsidR="00347EBC" w:rsidRPr="00DD47D1" w:rsidRDefault="00347EBC" w:rsidP="00347EBC">
      <w:pPr>
        <w:jc w:val="both"/>
      </w:pPr>
      <w:r w:rsidRPr="00DD47D1">
        <w:t>Otrzymuje się zależność:</w:t>
      </w:r>
    </w:p>
    <w:p w14:paraId="167E95F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A90697" w14:textId="77777777" w:rsidTr="005B2B13">
        <w:tc>
          <w:tcPr>
            <w:tcW w:w="3906" w:type="pct"/>
          </w:tcPr>
          <w:p w14:paraId="114BA0C3" w14:textId="77777777"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14:paraId="1D631AA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E015865" w14:textId="77777777" w:rsidR="00347EBC" w:rsidRPr="00967708" w:rsidRDefault="00347EBC" w:rsidP="005B2B13">
            <w:pPr>
              <w:keepNext/>
              <w:jc w:val="both"/>
              <w:rPr>
                <w:color w:val="000000" w:themeColor="text1"/>
              </w:rPr>
            </w:pPr>
          </w:p>
        </w:tc>
      </w:tr>
    </w:tbl>
    <w:p w14:paraId="336E97E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503FF2E" w14:textId="77777777" w:rsidTr="005B2B13">
        <w:tc>
          <w:tcPr>
            <w:tcW w:w="3906" w:type="pct"/>
          </w:tcPr>
          <w:p w14:paraId="34C6A34E" w14:textId="77777777" w:rsidR="00347EBC" w:rsidRPr="00DD47D1" w:rsidRDefault="00347EBC"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4373C320" w14:textId="77777777" w:rsidR="00347EBC" w:rsidRPr="007F2CA1" w:rsidRDefault="00347EBC" w:rsidP="005B2B13">
            <w:pPr>
              <w:jc w:val="both"/>
            </w:pPr>
          </w:p>
          <w:p w14:paraId="4B1169A8" w14:textId="77777777" w:rsidR="00347EBC" w:rsidRPr="007F2CA1" w:rsidRDefault="00347EBC" w:rsidP="005B2B13">
            <w:pPr>
              <w:jc w:val="both"/>
              <w:rPr>
                <w:b/>
              </w:rPr>
            </w:pPr>
          </w:p>
        </w:tc>
        <w:tc>
          <w:tcPr>
            <w:tcW w:w="744" w:type="pct"/>
          </w:tcPr>
          <w:p w14:paraId="760F335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0324EC0" w14:textId="77777777" w:rsidR="00347EBC" w:rsidRPr="00967708" w:rsidRDefault="00347EBC" w:rsidP="005B2B13">
            <w:pPr>
              <w:keepNext/>
              <w:jc w:val="both"/>
              <w:rPr>
                <w:color w:val="000000" w:themeColor="text1"/>
              </w:rPr>
            </w:pPr>
          </w:p>
        </w:tc>
      </w:tr>
    </w:tbl>
    <w:p w14:paraId="656162F9" w14:textId="77777777" w:rsidR="00347EBC" w:rsidRPr="00DD47D1" w:rsidRDefault="00347EBC" w:rsidP="00347EBC">
      <w:pPr>
        <w:jc w:val="both"/>
      </w:pPr>
    </w:p>
    <w:p w14:paraId="641ECD6F" w14:textId="77777777" w:rsidR="00347EBC" w:rsidRPr="00DD47D1" w:rsidRDefault="00347EBC" w:rsidP="00347EBC">
      <w:pPr>
        <w:jc w:val="both"/>
      </w:pPr>
      <w:r w:rsidRPr="00DD47D1">
        <w:t xml:space="preserve">Po wykonaniu zdjęć </w:t>
      </w:r>
      <w:proofErr w:type="spellStart"/>
      <w:r w:rsidRPr="00DD47D1">
        <w:t>mikrotomograficznych</w:t>
      </w:r>
      <w:proofErr w:type="spellEnd"/>
      <w:r w:rsidRPr="00DD47D1">
        <w:t xml:space="preserve"> jedyne co jest znane to stosunek natężeń, a dzięki temu można później odtworzyć funkcje u(s). </w:t>
      </w:r>
    </w:p>
    <w:p w14:paraId="0CBC1982" w14:textId="77777777" w:rsidR="00347EBC" w:rsidRPr="00DD47D1" w:rsidRDefault="00347EBC" w:rsidP="00347EBC">
      <w:pPr>
        <w:jc w:val="both"/>
      </w:pPr>
    </w:p>
    <w:p w14:paraId="272B3F35" w14:textId="5CF0C9A1" w:rsidR="00347EBC" w:rsidRPr="00DD47D1" w:rsidRDefault="003A0538" w:rsidP="003A0538">
      <w:pPr>
        <w:pStyle w:val="Heading2"/>
      </w:pPr>
      <w:bookmarkStart w:id="33" w:name="_Toc279849101"/>
      <w:r>
        <w:t xml:space="preserve">3.3. </w:t>
      </w:r>
      <w:r w:rsidR="00347EBC" w:rsidRPr="00DD47D1">
        <w:t>Projekcja wsteczna</w:t>
      </w:r>
      <w:bookmarkEnd w:id="33"/>
    </w:p>
    <w:p w14:paraId="4124A9D3" w14:textId="77777777" w:rsidR="00347EBC" w:rsidRPr="00DD47D1" w:rsidRDefault="00347EBC" w:rsidP="00347EBC">
      <w:pPr>
        <w:jc w:val="both"/>
        <w:rPr>
          <w:b/>
        </w:rPr>
      </w:pPr>
    </w:p>
    <w:p w14:paraId="3693C7C3" w14:textId="77777777" w:rsidR="00347EBC" w:rsidRPr="00DD47D1" w:rsidRDefault="00347EBC" w:rsidP="00347EBC">
      <w:pPr>
        <w:jc w:val="both"/>
      </w:pPr>
      <w:r w:rsidRPr="00DD47D1">
        <w:t xml:space="preserve">Metoda rekonstrukcji polegająca na odtwarzaniu stanu wewnętrznego poprzez obserwacje stanu zewnętrznego natężeń promieniowania. </w:t>
      </w:r>
    </w:p>
    <w:p w14:paraId="5E6361F3" w14:textId="77777777" w:rsidR="00347EBC" w:rsidRPr="00DD47D1" w:rsidRDefault="00347EBC" w:rsidP="00347EBC">
      <w:pPr>
        <w:jc w:val="both"/>
      </w:pPr>
    </w:p>
    <w:p w14:paraId="25B18683" w14:textId="77777777" w:rsidR="00347EBC" w:rsidRPr="00DD47D1" w:rsidRDefault="00347EBC" w:rsidP="00347EBC">
      <w:pPr>
        <w:jc w:val="both"/>
      </w:pPr>
      <w:r w:rsidRPr="00DD47D1">
        <w:rPr>
          <w:noProof/>
          <w:lang w:val="en-US" w:eastAsia="en-US"/>
        </w:rPr>
        <w:lastRenderedPageBreak/>
        <mc:AlternateContent>
          <mc:Choice Requires="wps">
            <w:drawing>
              <wp:anchor distT="0" distB="0" distL="114300" distR="114300" simplePos="0" relativeHeight="251660288" behindDoc="0" locked="0" layoutInCell="1" allowOverlap="1" wp14:anchorId="0E7EBF51" wp14:editId="2F7E3D6D">
                <wp:simplePos x="0" y="0"/>
                <wp:positionH relativeFrom="column">
                  <wp:posOffset>1482725</wp:posOffset>
                </wp:positionH>
                <wp:positionV relativeFrom="paragraph">
                  <wp:posOffset>4116070</wp:posOffset>
                </wp:positionV>
                <wp:extent cx="2794000" cy="394970"/>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7B4385" w14:textId="77777777" w:rsidR="00377009" w:rsidRPr="009F34BB" w:rsidRDefault="00377009" w:rsidP="00347EBC">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" stroked="f">
                <v:textbox style="mso-fit-shape-to-text:t" inset="0,0,0,0">
                  <w:txbxContent>
                    <w:p w14:paraId="747B4385" w14:textId="77777777" w:rsidR="00377009" w:rsidRPr="009F34BB" w:rsidRDefault="00377009" w:rsidP="00347EBC">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9264" behindDoc="0" locked="0" layoutInCell="1" allowOverlap="1" wp14:anchorId="19073E84" wp14:editId="45F5FF1B">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6822443" w14:textId="77777777" w:rsidR="00347EBC" w:rsidRPr="00DD47D1" w:rsidRDefault="00347EBC" w:rsidP="00347EBC">
      <w:pPr>
        <w:keepNext/>
        <w:jc w:val="both"/>
      </w:pPr>
      <w:r w:rsidRPr="00DD47D1">
        <w:rPr>
          <w:b/>
          <w:noProof/>
          <w:lang w:val="en-US" w:eastAsia="en-US"/>
        </w:rPr>
        <w:lastRenderedPageBreak/>
        <w:drawing>
          <wp:inline distT="0" distB="0" distL="0" distR="0" wp14:anchorId="09488EA5" wp14:editId="3F950FA1">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69B5DB8E" w14:textId="77777777" w:rsidR="00347EBC" w:rsidRPr="00DD47D1" w:rsidRDefault="00347EBC" w:rsidP="00347EBC">
      <w:pPr>
        <w:pStyle w:val="Caption"/>
        <w:jc w:val="both"/>
        <w:rPr>
          <w:rFonts w:ascii="Times New Roman" w:hAnsi="Times New Roman" w:cs="Times New Roman"/>
          <w:b w:val="0"/>
        </w:rPr>
      </w:pPr>
      <w:bookmarkStart w:id="34" w:name="_Toc279846462"/>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18</w:t>
      </w:r>
      <w:r w:rsidRPr="00DD47D1">
        <w:rPr>
          <w:rFonts w:ascii="Times New Roman" w:hAnsi="Times New Roman" w:cs="Times New Roman"/>
        </w:rPr>
        <w:fldChar w:fldCharType="end"/>
      </w:r>
      <w:r w:rsidRPr="00DD47D1">
        <w:rPr>
          <w:rFonts w:ascii="Times New Roman" w:hAnsi="Times New Roman" w:cs="Times New Roman"/>
        </w:rPr>
        <w:t>. Rodzaje wiązek stosowanych w CT. Próbka jest ruchoma, a źródło znajduje się w tym samym miejscu.</w:t>
      </w:r>
      <w:bookmarkEnd w:id="34"/>
    </w:p>
    <w:p w14:paraId="00B4BFCA" w14:textId="77777777" w:rsidR="00347EBC" w:rsidRPr="00DD47D1" w:rsidRDefault="00347EBC" w:rsidP="00347EBC">
      <w:pPr>
        <w:jc w:val="both"/>
        <w:rPr>
          <w:b/>
        </w:rPr>
      </w:pPr>
    </w:p>
    <w:p w14:paraId="312E5CC2" w14:textId="77777777" w:rsidR="00347EBC" w:rsidRPr="00DD47D1" w:rsidRDefault="00347EBC" w:rsidP="00347EBC">
      <w:pPr>
        <w:jc w:val="both"/>
        <w:rPr>
          <w:b/>
        </w:rPr>
      </w:pPr>
      <w:r w:rsidRPr="00DD47D1">
        <w:rPr>
          <w:b/>
        </w:rPr>
        <w:t>Bezpieczeństwo stosowania</w:t>
      </w:r>
    </w:p>
    <w:p w14:paraId="5AA9570B" w14:textId="77777777" w:rsidR="00347EBC" w:rsidRPr="00DD47D1" w:rsidRDefault="00347EBC" w:rsidP="00347EBC">
      <w:pPr>
        <w:jc w:val="both"/>
      </w:pPr>
      <w:r w:rsidRPr="00DD47D1">
        <w:t xml:space="preserve">Tomografia komputerowa jest coraz częściej stosowana w nowoczesnym gabinecie lekarskim, ze względu na nieinwazyjne i dokładnie badania całego pacjenta, a także wybranych narządów. Jest to jednak metoda wykorzystująca promieniowanie X, pochodzenia atomowego. W celu łatwiejszego zrozumienia ryzyka biologicznego jakie niesie ze sobą przebywanie w środowisku, gdzie jest się narażonym na promieniowanie X wprowadzono pojęcie dawki. </w:t>
      </w:r>
    </w:p>
    <w:p w14:paraId="2D7D1ACD" w14:textId="77777777" w:rsidR="00347EBC" w:rsidRPr="00DD47D1" w:rsidRDefault="00347EBC" w:rsidP="00347EBC">
      <w:pPr>
        <w:jc w:val="both"/>
      </w:pPr>
    </w:p>
    <w:p w14:paraId="3379E584" w14:textId="77777777" w:rsidR="00347EBC" w:rsidRPr="00DD47D1" w:rsidRDefault="00347EBC" w:rsidP="00347EBC">
      <w:pPr>
        <w:keepNext/>
        <w:jc w:val="both"/>
      </w:pPr>
      <w:r w:rsidRPr="00DD47D1">
        <w:rPr>
          <w:noProof/>
          <w:lang w:val="en-US" w:eastAsia="en-US"/>
        </w:rPr>
        <w:drawing>
          <wp:inline distT="0" distB="0" distL="0" distR="0" wp14:anchorId="54857C76" wp14:editId="2004A711">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6666D7E3" w14:textId="77777777" w:rsidR="00347EBC" w:rsidRPr="00DD47D1" w:rsidRDefault="00347EBC" w:rsidP="00347EBC">
      <w:pPr>
        <w:pStyle w:val="Caption"/>
        <w:jc w:val="both"/>
        <w:rPr>
          <w:rFonts w:ascii="Times New Roman" w:hAnsi="Times New Roman" w:cs="Times New Roman"/>
        </w:rPr>
      </w:pPr>
      <w:bookmarkStart w:id="35" w:name="_Toc279846463"/>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Porównanie tradycyjnego CT z nowoczesnym </w:t>
      </w:r>
      <w:proofErr w:type="spellStart"/>
      <w:r w:rsidRPr="00DD47D1">
        <w:rPr>
          <w:rFonts w:ascii="Times New Roman" w:hAnsi="Times New Roman" w:cs="Times New Roman"/>
        </w:rPr>
        <w:t>wielowiazkowym</w:t>
      </w:r>
      <w:proofErr w:type="spellEnd"/>
      <w:r w:rsidRPr="00DD47D1">
        <w:rPr>
          <w:rFonts w:ascii="Times New Roman" w:hAnsi="Times New Roman" w:cs="Times New Roman"/>
        </w:rPr>
        <w:t>.</w:t>
      </w:r>
      <w:bookmarkEnd w:id="35"/>
    </w:p>
    <w:p w14:paraId="1274FEA0" w14:textId="77777777" w:rsidR="00347EBC" w:rsidRPr="00DD47D1" w:rsidRDefault="00347EBC" w:rsidP="00347EBC">
      <w:pPr>
        <w:jc w:val="both"/>
      </w:pPr>
    </w:p>
    <w:p w14:paraId="2D590DD4" w14:textId="77777777" w:rsidR="00347EBC" w:rsidRPr="00DD47D1" w:rsidRDefault="00347EBC" w:rsidP="00347EBC">
      <w:pPr>
        <w:jc w:val="both"/>
      </w:pPr>
    </w:p>
    <w:p w14:paraId="4C743F5A" w14:textId="77777777" w:rsidR="00347EBC" w:rsidRPr="00DD47D1" w:rsidRDefault="00347EBC" w:rsidP="007900A1">
      <w:pPr>
        <w:pStyle w:val="Heading1"/>
        <w:numPr>
          <w:ilvl w:val="0"/>
          <w:numId w:val="32"/>
        </w:numPr>
        <w:jc w:val="both"/>
        <w:rPr>
          <w:rFonts w:ascii="Times New Roman" w:hAnsi="Times New Roman" w:cs="Times New Roman"/>
        </w:rPr>
      </w:pPr>
      <w:bookmarkStart w:id="36" w:name="_Toc279849102"/>
      <w:r w:rsidRPr="00DD47D1">
        <w:rPr>
          <w:rFonts w:ascii="Times New Roman" w:hAnsi="Times New Roman" w:cs="Times New Roman"/>
        </w:rPr>
        <w:t>Procedura przygotowania kości do pomiarów.</w:t>
      </w:r>
      <w:bookmarkEnd w:id="36"/>
    </w:p>
    <w:p w14:paraId="22AF4886" w14:textId="77777777" w:rsidR="00347EBC" w:rsidRPr="00DD47D1" w:rsidRDefault="00347EBC" w:rsidP="00347EBC">
      <w:pPr>
        <w:jc w:val="both"/>
      </w:pPr>
    </w:p>
    <w:p w14:paraId="397DF494" w14:textId="77777777" w:rsidR="00347EBC" w:rsidRPr="00DD47D1" w:rsidRDefault="00347EBC" w:rsidP="00347EBC">
      <w:pPr>
        <w:jc w:val="both"/>
      </w:pPr>
    </w:p>
    <w:p w14:paraId="301C9893" w14:textId="77777777" w:rsidR="00347EBC" w:rsidRPr="00DD47D1" w:rsidRDefault="00347EBC" w:rsidP="00347EBC">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14:paraId="54160BD4"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347EBC" w:rsidRPr="00DD47D1" w14:paraId="138AE6EF" w14:textId="77777777" w:rsidTr="005B2B13">
        <w:tc>
          <w:tcPr>
            <w:tcW w:w="4605" w:type="dxa"/>
          </w:tcPr>
          <w:p w14:paraId="6CD0A858" w14:textId="77777777" w:rsidR="00347EBC" w:rsidRDefault="00347EBC" w:rsidP="005B2B13">
            <w:pPr>
              <w:keepNext/>
              <w:jc w:val="both"/>
            </w:pPr>
            <w:r w:rsidRPr="00DD47D1">
              <w:rPr>
                <w:noProof/>
                <w:lang w:val="en-US" w:eastAsia="en-US"/>
              </w:rPr>
              <w:lastRenderedPageBreak/>
              <w:drawing>
                <wp:inline distT="0" distB="0" distL="0" distR="0" wp14:anchorId="6D89F5BD" wp14:editId="60A54733">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0"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1BD71A21" w14:textId="77777777" w:rsidR="00347EBC" w:rsidRDefault="00347EBC" w:rsidP="005B2B13">
            <w:pPr>
              <w:pStyle w:val="Caption"/>
              <w:jc w:val="both"/>
            </w:pPr>
            <w:bookmarkStart w:id="37" w:name="_Toc279846464"/>
            <w:r>
              <w:t xml:space="preserve">Rysunek </w:t>
            </w:r>
            <w:fldSimple w:instr=" SEQ Rysunek \* ARABIC ">
              <w:r>
                <w:rPr>
                  <w:noProof/>
                </w:rPr>
                <w:t>20</w:t>
              </w:r>
            </w:fldSimple>
            <w:r>
              <w:t xml:space="preserve">. </w:t>
            </w:r>
            <w:r w:rsidRPr="00A80FAF">
              <w:t>Fragment kości udowej o</w:t>
            </w:r>
            <w:r>
              <w:t>czyszczonej przed pomiarem.</w:t>
            </w:r>
            <w:bookmarkEnd w:id="37"/>
          </w:p>
          <w:p w14:paraId="261215AB" w14:textId="77777777" w:rsidR="00347EBC" w:rsidRPr="00DD47D1" w:rsidRDefault="00347EBC" w:rsidP="005B2B13">
            <w:pPr>
              <w:jc w:val="both"/>
            </w:pPr>
          </w:p>
        </w:tc>
        <w:tc>
          <w:tcPr>
            <w:tcW w:w="4605" w:type="dxa"/>
          </w:tcPr>
          <w:p w14:paraId="1ED60502" w14:textId="77777777" w:rsidR="00347EBC" w:rsidRPr="00DD47D1" w:rsidRDefault="00347EBC" w:rsidP="005B2B13">
            <w:pPr>
              <w:jc w:val="both"/>
            </w:pPr>
          </w:p>
        </w:tc>
      </w:tr>
      <w:tr w:rsidR="00347EBC" w:rsidRPr="00DD47D1" w14:paraId="1188FF2A" w14:textId="77777777" w:rsidTr="005B2B13">
        <w:trPr>
          <w:trHeight w:val="668"/>
        </w:trPr>
        <w:tc>
          <w:tcPr>
            <w:tcW w:w="9210" w:type="dxa"/>
            <w:gridSpan w:val="2"/>
          </w:tcPr>
          <w:p w14:paraId="52CA240F" w14:textId="77777777" w:rsidR="00347EBC" w:rsidRDefault="00347EBC" w:rsidP="005B2B13">
            <w:pPr>
              <w:keepNext/>
              <w:jc w:val="both"/>
            </w:pPr>
            <w:r w:rsidRPr="00DD47D1">
              <w:rPr>
                <w:noProof/>
                <w:lang w:val="en-US" w:eastAsia="en-US"/>
              </w:rPr>
              <w:drawing>
                <wp:inline distT="0" distB="0" distL="0" distR="0" wp14:anchorId="3FA94CF7" wp14:editId="5CFA669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1"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2FD626FF" w14:textId="77777777" w:rsidR="00347EBC" w:rsidRDefault="00347EBC" w:rsidP="005B2B13">
            <w:pPr>
              <w:pStyle w:val="Caption"/>
              <w:jc w:val="both"/>
            </w:pPr>
            <w:bookmarkStart w:id="38" w:name="_Toc279846465"/>
            <w:r>
              <w:t xml:space="preserve">Rysunek </w:t>
            </w:r>
            <w:fldSimple w:instr=" SEQ Rysunek \* ARABIC ">
              <w:r>
                <w:rPr>
                  <w:noProof/>
                </w:rPr>
                <w:t>21</w:t>
              </w:r>
            </w:fldSimple>
            <w:r>
              <w:t>. Trójwymiarowa reprezentacja fragmentu kości udowej.</w:t>
            </w:r>
            <w:bookmarkEnd w:id="38"/>
          </w:p>
          <w:p w14:paraId="45A2CC6B" w14:textId="77777777" w:rsidR="00347EBC" w:rsidRPr="00DD47D1" w:rsidRDefault="00347EBC" w:rsidP="005B2B13">
            <w:pPr>
              <w:jc w:val="both"/>
              <w:rPr>
                <w:i/>
              </w:rPr>
            </w:pPr>
          </w:p>
        </w:tc>
      </w:tr>
    </w:tbl>
    <w:p w14:paraId="4FB19D03" w14:textId="77777777" w:rsidR="00347EBC" w:rsidRPr="00DD47D1" w:rsidRDefault="00347EBC" w:rsidP="00347EBC">
      <w:pPr>
        <w:jc w:val="both"/>
      </w:pPr>
      <w:r w:rsidRPr="00DD47D1">
        <w:lastRenderedPageBreak/>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t>óbki przedstawiono na rysunku 22</w:t>
      </w:r>
      <w:r w:rsidRPr="00DD47D1">
        <w:t xml:space="preserve">. </w:t>
      </w:r>
    </w:p>
    <w:p w14:paraId="6BE1631D"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4CBF1CE0" w14:textId="77777777" w:rsidTr="005B2B13">
        <w:tc>
          <w:tcPr>
            <w:tcW w:w="9210" w:type="dxa"/>
          </w:tcPr>
          <w:p w14:paraId="40A4465F" w14:textId="77777777" w:rsidR="00347EBC" w:rsidRDefault="00347EBC" w:rsidP="005B2B13">
            <w:pPr>
              <w:keepNext/>
              <w:jc w:val="both"/>
            </w:pPr>
            <w:r w:rsidRPr="00DD47D1">
              <w:rPr>
                <w:noProof/>
                <w:lang w:val="en-US" w:eastAsia="en-US"/>
              </w:rPr>
              <w:drawing>
                <wp:inline distT="0" distB="0" distL="0" distR="0" wp14:anchorId="0D3F686F" wp14:editId="5496242B">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2"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792C87A5" w14:textId="77777777" w:rsidR="00347EBC" w:rsidRDefault="00347EBC" w:rsidP="005B2B13">
            <w:pPr>
              <w:pStyle w:val="Caption"/>
              <w:jc w:val="both"/>
            </w:pPr>
            <w:bookmarkStart w:id="39" w:name="_Toc279846466"/>
            <w:r>
              <w:t xml:space="preserve">Rysunek </w:t>
            </w:r>
            <w:fldSimple w:instr=" SEQ Rysunek \* ARABIC ">
              <w:r>
                <w:rPr>
                  <w:noProof/>
                </w:rPr>
                <w:t>22</w:t>
              </w:r>
            </w:fldSimple>
            <w:r>
              <w:t xml:space="preserve">. </w:t>
            </w:r>
            <w:r w:rsidRPr="009B13BE">
              <w:t>Przekrój przez głowę kości udowej wraz z zaznaczonymi obszarami wycięcia prób</w:t>
            </w:r>
            <w:r>
              <w:t>ek do testów wytrzymałościowych.</w:t>
            </w:r>
            <w:bookmarkEnd w:id="39"/>
          </w:p>
          <w:p w14:paraId="3C5CBCAD" w14:textId="77777777" w:rsidR="00347EBC" w:rsidRPr="00DD47D1" w:rsidRDefault="00347EBC" w:rsidP="005B2B13">
            <w:pPr>
              <w:jc w:val="both"/>
            </w:pPr>
          </w:p>
        </w:tc>
      </w:tr>
      <w:tr w:rsidR="00347EBC" w:rsidRPr="00DD47D1" w14:paraId="1F5E6A32" w14:textId="77777777" w:rsidTr="005B2B13">
        <w:tc>
          <w:tcPr>
            <w:tcW w:w="9210" w:type="dxa"/>
          </w:tcPr>
          <w:p w14:paraId="5AC3AA05" w14:textId="77777777" w:rsidR="00347EBC" w:rsidRPr="00DD47D1" w:rsidRDefault="00347EBC" w:rsidP="005B2B13">
            <w:pPr>
              <w:jc w:val="both"/>
              <w:rPr>
                <w:i/>
              </w:rPr>
            </w:pPr>
          </w:p>
        </w:tc>
      </w:tr>
    </w:tbl>
    <w:p w14:paraId="041CB49E" w14:textId="77777777" w:rsidR="00347EBC" w:rsidRPr="00DD47D1" w:rsidRDefault="00347EBC" w:rsidP="00347EBC">
      <w:pPr>
        <w:jc w:val="both"/>
      </w:pPr>
    </w:p>
    <w:p w14:paraId="5C49CA91" w14:textId="77777777"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15ED0D39" w14:textId="77777777"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14:paraId="68FA0BD6" w14:textId="77777777" w:rsidTr="005B2B13">
        <w:tc>
          <w:tcPr>
            <w:tcW w:w="4605" w:type="dxa"/>
            <w:tcBorders>
              <w:top w:val="nil"/>
              <w:left w:val="nil"/>
              <w:bottom w:val="nil"/>
              <w:right w:val="nil"/>
            </w:tcBorders>
          </w:tcPr>
          <w:p w14:paraId="4220F070" w14:textId="77777777" w:rsidR="00347EBC" w:rsidRDefault="00347EBC" w:rsidP="005B2B13">
            <w:pPr>
              <w:keepNext/>
              <w:jc w:val="both"/>
            </w:pPr>
            <w:r w:rsidRPr="00DD47D1">
              <w:rPr>
                <w:noProof/>
                <w:lang w:val="en-US" w:eastAsia="en-US"/>
              </w:rPr>
              <w:lastRenderedPageBreak/>
              <w:drawing>
                <wp:inline distT="0" distB="0" distL="0" distR="0" wp14:anchorId="1EF66827" wp14:editId="6E067489">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04B4E364" w14:textId="77777777" w:rsidR="00347EBC" w:rsidRDefault="00347EBC" w:rsidP="005B2B13">
            <w:pPr>
              <w:pStyle w:val="Caption"/>
              <w:jc w:val="both"/>
            </w:pPr>
            <w:bookmarkStart w:id="40" w:name="_Toc279846467"/>
            <w:r>
              <w:t xml:space="preserve">Rysunek </w:t>
            </w:r>
            <w:fldSimple w:instr=" SEQ Rysunek \* ARABIC ">
              <w:r>
                <w:rPr>
                  <w:noProof/>
                </w:rPr>
                <w:t>23</w:t>
              </w:r>
            </w:fldSimple>
            <w:r>
              <w:t>. Diamentowa piła tarczowa wykorzystana do przygotowania próbek</w:t>
            </w:r>
            <w:bookmarkEnd w:id="40"/>
          </w:p>
          <w:p w14:paraId="2A84199E" w14:textId="77777777" w:rsidR="00347EBC" w:rsidRPr="00DD47D1" w:rsidRDefault="00347EBC" w:rsidP="005B2B13">
            <w:pPr>
              <w:jc w:val="both"/>
            </w:pPr>
          </w:p>
        </w:tc>
        <w:tc>
          <w:tcPr>
            <w:tcW w:w="4605" w:type="dxa"/>
            <w:tcBorders>
              <w:top w:val="nil"/>
              <w:left w:val="nil"/>
              <w:bottom w:val="nil"/>
              <w:right w:val="nil"/>
            </w:tcBorders>
          </w:tcPr>
          <w:p w14:paraId="28D79545" w14:textId="77777777" w:rsidR="00347EBC" w:rsidRPr="00DD47D1" w:rsidRDefault="00347EBC" w:rsidP="005B2B13">
            <w:pPr>
              <w:jc w:val="both"/>
              <w:rPr>
                <w:noProof/>
              </w:rPr>
            </w:pPr>
          </w:p>
          <w:p w14:paraId="71864DDB" w14:textId="77777777" w:rsidR="00347EBC" w:rsidRPr="00DD47D1" w:rsidRDefault="00347EBC" w:rsidP="005B2B13">
            <w:pPr>
              <w:jc w:val="both"/>
              <w:rPr>
                <w:noProof/>
              </w:rPr>
            </w:pPr>
          </w:p>
          <w:p w14:paraId="4865C9F0" w14:textId="77777777" w:rsidR="00347EBC" w:rsidRPr="00DD47D1" w:rsidRDefault="00347EBC" w:rsidP="005B2B13">
            <w:pPr>
              <w:jc w:val="both"/>
              <w:rPr>
                <w:noProof/>
              </w:rPr>
            </w:pPr>
          </w:p>
          <w:p w14:paraId="0400CDF0" w14:textId="77777777" w:rsidR="00347EBC" w:rsidRDefault="00347EBC" w:rsidP="005B2B13">
            <w:pPr>
              <w:keepNext/>
              <w:jc w:val="both"/>
            </w:pPr>
            <w:r w:rsidRPr="00DD47D1">
              <w:rPr>
                <w:noProof/>
                <w:lang w:val="en-US" w:eastAsia="en-US"/>
              </w:rPr>
              <w:drawing>
                <wp:inline distT="0" distB="0" distL="0" distR="0" wp14:anchorId="08B199D8" wp14:editId="2067A081">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2DE92A2F" w14:textId="77777777" w:rsidR="00347EBC" w:rsidRDefault="00347EBC" w:rsidP="005B2B13">
            <w:pPr>
              <w:pStyle w:val="Caption"/>
              <w:jc w:val="both"/>
            </w:pPr>
            <w:bookmarkStart w:id="41" w:name="_Toc279846468"/>
            <w:r>
              <w:t xml:space="preserve">Rysunek </w:t>
            </w:r>
            <w:fldSimple w:instr=" SEQ Rysunek \* ARABIC ">
              <w:r>
                <w:rPr>
                  <w:noProof/>
                </w:rPr>
                <w:t>24</w:t>
              </w:r>
            </w:fldSimple>
            <w:r>
              <w:t>. Próbka gotowa do pomiaru</w:t>
            </w:r>
            <w:bookmarkEnd w:id="41"/>
          </w:p>
          <w:p w14:paraId="6504172D" w14:textId="77777777" w:rsidR="00347EBC" w:rsidRPr="00DD47D1" w:rsidRDefault="00347EBC" w:rsidP="005B2B13">
            <w:pPr>
              <w:jc w:val="both"/>
            </w:pPr>
          </w:p>
        </w:tc>
      </w:tr>
    </w:tbl>
    <w:p w14:paraId="5BA4FF8F" w14:textId="77777777" w:rsidR="00347EBC" w:rsidRPr="00DD47D1" w:rsidRDefault="00347EBC" w:rsidP="00347EBC">
      <w:pPr>
        <w:jc w:val="both"/>
      </w:pPr>
      <w:r w:rsidRPr="00DD47D1">
        <w:t xml:space="preserve">Przygotowane próbki oznaczono zaznaczając na nich kierunki a następnie do czasu pomiaru przechowywano w formalinie. </w:t>
      </w:r>
    </w:p>
    <w:p w14:paraId="63ED0396" w14:textId="77777777" w:rsidR="00347EBC" w:rsidRDefault="00347EBC" w:rsidP="007900A1">
      <w:pPr>
        <w:pStyle w:val="Heading1"/>
        <w:numPr>
          <w:ilvl w:val="0"/>
          <w:numId w:val="32"/>
        </w:numPr>
        <w:jc w:val="both"/>
        <w:rPr>
          <w:rFonts w:ascii="Times New Roman" w:hAnsi="Times New Roman" w:cs="Times New Roman"/>
        </w:rPr>
      </w:pPr>
      <w:bookmarkStart w:id="42" w:name="_Toc279849103"/>
      <w:r w:rsidRPr="00DD47D1">
        <w:rPr>
          <w:rFonts w:ascii="Times New Roman" w:hAnsi="Times New Roman" w:cs="Times New Roman"/>
        </w:rPr>
        <w:t>Statyczna próba ściskania</w:t>
      </w:r>
      <w:bookmarkEnd w:id="42"/>
      <w:r w:rsidRPr="00DD47D1">
        <w:rPr>
          <w:rFonts w:ascii="Times New Roman" w:hAnsi="Times New Roman" w:cs="Times New Roman"/>
        </w:rPr>
        <w:t xml:space="preserve"> </w:t>
      </w:r>
    </w:p>
    <w:p w14:paraId="16AF8E40" w14:textId="77777777" w:rsidR="00347EBC" w:rsidRPr="00B30AEC" w:rsidRDefault="00347EBC" w:rsidP="00347EBC">
      <w:pPr>
        <w:jc w:val="both"/>
      </w:pPr>
    </w:p>
    <w:p w14:paraId="67F0F148" w14:textId="77777777" w:rsidR="00347EBC" w:rsidRPr="00DD47D1" w:rsidRDefault="00347EBC" w:rsidP="00347EBC">
      <w:pPr>
        <w:jc w:val="both"/>
      </w:pPr>
    </w:p>
    <w:p w14:paraId="216554AA" w14:textId="77777777" w:rsidR="00347EBC" w:rsidRPr="00DD47D1" w:rsidRDefault="00347EBC" w:rsidP="00347EBC">
      <w:pPr>
        <w:jc w:val="both"/>
        <w:rPr>
          <w:rStyle w:val="HTMLCite"/>
          <w:i w:val="0"/>
        </w:rPr>
      </w:pPr>
      <w:r w:rsidRPr="00DD47D1">
        <w:t>Wyznaczanie modułów Younga kości polegało na poddaniu jej fragmentu statycznej próbie ściskania. W pomiarach wykorzystano miniaturową maszynę wyt</w:t>
      </w:r>
      <w:r>
        <w:t xml:space="preserve">rzymałościową firmy </w:t>
      </w:r>
      <w:proofErr w:type="spellStart"/>
      <w:r>
        <w:t>Deben</w:t>
      </w:r>
      <w:proofErr w:type="spellEnd"/>
      <w:r>
        <w:t xml:space="preserve"> CT500</w:t>
      </w:r>
      <w:r>
        <w:rPr>
          <w:rStyle w:val="FootnoteReference"/>
          <w:i/>
          <w:iCs/>
        </w:rPr>
        <w:footnoteReference w:id="29"/>
      </w:r>
      <w:r w:rsidRPr="00DD47D1">
        <w:rPr>
          <w:rStyle w:val="HTMLCite"/>
        </w:rPr>
        <w:t xml:space="preserve">. Jest to maszyna umożliwiające zarówno ściskanie jak i rozciąganie badanego materiały z maksymalną siła 500N. Urządzenie wyposażone jest w sterownik wraz z oprogramowaniem umożliwiający sterowanie eksperymentem. </w:t>
      </w:r>
    </w:p>
    <w:p w14:paraId="476DBAC0" w14:textId="77777777" w:rsidR="00347EBC" w:rsidRPr="00DD47D1" w:rsidRDefault="00347EBC" w:rsidP="00347EBC">
      <w:pPr>
        <w:jc w:val="both"/>
        <w:rPr>
          <w:rStyle w:val="HTMLCite"/>
          <w:i w:val="0"/>
        </w:rPr>
      </w:pPr>
    </w:p>
    <w:p w14:paraId="57A22C0B" w14:textId="77777777" w:rsidR="00347EBC" w:rsidRPr="00DD47D1" w:rsidRDefault="00347EBC" w:rsidP="00347EBC">
      <w:pPr>
        <w:jc w:val="both"/>
        <w:rPr>
          <w:rStyle w:val="HTMLCite"/>
          <w:i w:val="0"/>
        </w:rPr>
      </w:pPr>
    </w:p>
    <w:p w14:paraId="0380891A" w14:textId="77777777" w:rsidR="00347EBC" w:rsidRPr="00DD47D1" w:rsidRDefault="00347EBC" w:rsidP="00347EBC">
      <w:pPr>
        <w:pStyle w:val="ListParagraph"/>
        <w:numPr>
          <w:ilvl w:val="0"/>
          <w:numId w:val="10"/>
        </w:numPr>
        <w:jc w:val="both"/>
        <w:rPr>
          <w:lang w:val="en-US"/>
        </w:rPr>
      </w:pPr>
      <w:r w:rsidRPr="00DD47D1">
        <w:rPr>
          <w:lang w:val="en-US"/>
        </w:rPr>
        <w:t>Simple specimen exchange mechanism with high strength ULTEM (polymer) support tube, 1.5mm wall thickness (3mm in beam path)</w:t>
      </w:r>
    </w:p>
    <w:p w14:paraId="75185B85" w14:textId="77777777" w:rsidR="00347EBC" w:rsidRPr="00DD47D1" w:rsidRDefault="00347EBC" w:rsidP="00347EBC">
      <w:pPr>
        <w:jc w:val="both"/>
        <w:rPr>
          <w:lang w:val="en-US"/>
        </w:rPr>
      </w:pPr>
    </w:p>
    <w:p w14:paraId="427BFC8B" w14:textId="77777777" w:rsidR="00347EBC" w:rsidRPr="00DD47D1" w:rsidRDefault="00347EBC" w:rsidP="00347EBC">
      <w:pPr>
        <w:pStyle w:val="ListParagraph"/>
        <w:numPr>
          <w:ilvl w:val="0"/>
          <w:numId w:val="10"/>
        </w:numPr>
        <w:jc w:val="both"/>
        <w:rPr>
          <w:lang w:val="en-US"/>
        </w:rPr>
      </w:pPr>
      <w:r w:rsidRPr="00DD47D1">
        <w:rPr>
          <w:lang w:val="en-US"/>
        </w:rPr>
        <w:t>Maximum extension 10mm (stroke can be set depending on customer requirements, default is (10-20mm tensile), (10-1mm compression) with compression jaws fitted.</w:t>
      </w:r>
    </w:p>
    <w:p w14:paraId="29944AD2" w14:textId="77777777" w:rsidR="00347EBC" w:rsidRPr="00DD47D1" w:rsidRDefault="00347EBC" w:rsidP="00347EBC">
      <w:pPr>
        <w:pStyle w:val="ListParagraph"/>
        <w:numPr>
          <w:ilvl w:val="0"/>
          <w:numId w:val="10"/>
        </w:numPr>
        <w:jc w:val="both"/>
        <w:rPr>
          <w:lang w:val="en-US"/>
        </w:rPr>
      </w:pPr>
      <w:r w:rsidRPr="00DD47D1">
        <w:rPr>
          <w:lang w:val="en-US"/>
        </w:rPr>
        <w:t xml:space="preserve">Fixed </w:t>
      </w:r>
      <w:proofErr w:type="spellStart"/>
      <w:r w:rsidRPr="00DD47D1">
        <w:rPr>
          <w:lang w:val="en-US"/>
        </w:rPr>
        <w:t>loadcell</w:t>
      </w:r>
      <w:proofErr w:type="spellEnd"/>
      <w:r w:rsidRPr="00DD47D1">
        <w:rPr>
          <w:lang w:val="en-US"/>
        </w:rPr>
        <w:t xml:space="preserve"> with accuracy, 1% of full scale range, choice of 100N, 200N, 500N</w:t>
      </w:r>
    </w:p>
    <w:p w14:paraId="39072A77" w14:textId="77777777" w:rsidR="00347EBC" w:rsidRPr="00DD47D1" w:rsidRDefault="00347EBC" w:rsidP="00347EBC">
      <w:pPr>
        <w:pStyle w:val="ListParagraph"/>
        <w:numPr>
          <w:ilvl w:val="0"/>
          <w:numId w:val="10"/>
        </w:numPr>
        <w:jc w:val="both"/>
        <w:rPr>
          <w:lang w:val="en-US"/>
        </w:rPr>
      </w:pPr>
      <w:r w:rsidRPr="00DD47D1">
        <w:rPr>
          <w:lang w:val="en-US"/>
        </w:rPr>
        <w:t>10mm linear extensometer for position readout, resolution 3</w:t>
      </w:r>
      <w:r w:rsidRPr="00DD47D1">
        <w:t>μ</w:t>
      </w:r>
      <w:r w:rsidRPr="00DD47D1">
        <w:rPr>
          <w:lang w:val="en-US"/>
        </w:rPr>
        <w:t>m, linearity 1% of full scale</w:t>
      </w:r>
    </w:p>
    <w:p w14:paraId="62F4D857" w14:textId="77777777" w:rsidR="00347EBC" w:rsidRPr="00DD47D1" w:rsidRDefault="00347EBC" w:rsidP="00347EBC">
      <w:pPr>
        <w:pStyle w:val="ListParagraph"/>
        <w:numPr>
          <w:ilvl w:val="0"/>
          <w:numId w:val="10"/>
        </w:numPr>
        <w:jc w:val="both"/>
        <w:rPr>
          <w:lang w:val="en-US"/>
        </w:rPr>
      </w:pPr>
      <w:r w:rsidRPr="00DD47D1">
        <w:rPr>
          <w:lang w:val="en-US"/>
        </w:rPr>
        <w:lastRenderedPageBreak/>
        <w:t>Fast gearbox with speed range 0.2mm/min to 2.0mm/min (other speed options available)</w:t>
      </w:r>
    </w:p>
    <w:p w14:paraId="661C7BE3" w14:textId="77777777" w:rsidR="00347EBC" w:rsidRPr="00DD47D1" w:rsidRDefault="00347EBC" w:rsidP="00347EBC">
      <w:pPr>
        <w:pStyle w:val="ListParagraph"/>
        <w:numPr>
          <w:ilvl w:val="0"/>
          <w:numId w:val="10"/>
        </w:numPr>
        <w:jc w:val="both"/>
        <w:rPr>
          <w:lang w:val="en-US"/>
        </w:rPr>
      </w:pPr>
      <w:r w:rsidRPr="00DD47D1">
        <w:rPr>
          <w:lang w:val="en-US"/>
        </w:rPr>
        <w:t>Optical encoder fitted to motor giving speed control accuracy better than 5%</w:t>
      </w:r>
    </w:p>
    <w:p w14:paraId="6DC99E16" w14:textId="77777777" w:rsidR="00347EBC" w:rsidRPr="00DD47D1" w:rsidRDefault="00347EBC" w:rsidP="00347EBC">
      <w:pPr>
        <w:pStyle w:val="ListParagraph"/>
        <w:numPr>
          <w:ilvl w:val="0"/>
          <w:numId w:val="10"/>
        </w:numPr>
        <w:jc w:val="both"/>
        <w:rPr>
          <w:lang w:val="en-US"/>
        </w:rPr>
      </w:pPr>
      <w:r w:rsidRPr="00DD47D1">
        <w:rPr>
          <w:lang w:val="en-US"/>
        </w:rPr>
        <w:t>Size: 87mm diameter with tube length to suit X-Ray source</w:t>
      </w:r>
    </w:p>
    <w:p w14:paraId="6AC29E09" w14:textId="77777777" w:rsidR="00347EBC" w:rsidRPr="00DD47D1" w:rsidRDefault="00347EBC" w:rsidP="00347EBC">
      <w:pPr>
        <w:pStyle w:val="ListParagraph"/>
        <w:numPr>
          <w:ilvl w:val="0"/>
          <w:numId w:val="10"/>
        </w:numPr>
        <w:jc w:val="both"/>
      </w:pPr>
      <w:proofErr w:type="spellStart"/>
      <w:r w:rsidRPr="00DD47D1">
        <w:t>Stage</w:t>
      </w:r>
      <w:proofErr w:type="spellEnd"/>
      <w:r w:rsidRPr="00DD47D1">
        <w:t xml:space="preserve"> </w:t>
      </w:r>
      <w:proofErr w:type="spellStart"/>
      <w:r w:rsidRPr="00DD47D1">
        <w:t>weight</w:t>
      </w:r>
      <w:proofErr w:type="spellEnd"/>
      <w:r w:rsidRPr="00DD47D1">
        <w:t>: ~1kg</w:t>
      </w:r>
    </w:p>
    <w:p w14:paraId="4735BCC6" w14:textId="77777777" w:rsidR="00347EBC" w:rsidRPr="00DD47D1" w:rsidRDefault="00347EBC" w:rsidP="00347EBC">
      <w:pPr>
        <w:jc w:val="both"/>
      </w:pPr>
    </w:p>
    <w:p w14:paraId="7397DB48" w14:textId="77777777"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3C453D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65E355C7" w14:textId="77777777" w:rsidTr="005B2B13">
        <w:tc>
          <w:tcPr>
            <w:tcW w:w="9210" w:type="dxa"/>
          </w:tcPr>
          <w:p w14:paraId="3DD039BD" w14:textId="77777777" w:rsidR="00347EBC" w:rsidRDefault="00347EBC" w:rsidP="005B2B13">
            <w:pPr>
              <w:keepNext/>
              <w:jc w:val="both"/>
            </w:pPr>
            <w:r w:rsidRPr="00DD47D1">
              <w:rPr>
                <w:noProof/>
                <w:lang w:val="en-US" w:eastAsia="en-US"/>
              </w:rPr>
              <w:drawing>
                <wp:inline distT="0" distB="0" distL="0" distR="0" wp14:anchorId="42852EB5" wp14:editId="0A5DB84A">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7843E611" w14:textId="77777777" w:rsidR="00347EBC" w:rsidRDefault="00347EBC" w:rsidP="005B2B13">
            <w:pPr>
              <w:pStyle w:val="Caption"/>
              <w:jc w:val="both"/>
            </w:pPr>
            <w:bookmarkStart w:id="43" w:name="_Toc279846469"/>
            <w:r>
              <w:t xml:space="preserve">Rysunek </w:t>
            </w:r>
            <w:fldSimple w:instr=" SEQ Rysunek \* ARABIC ">
              <w:r>
                <w:rPr>
                  <w:noProof/>
                </w:rPr>
                <w:t>25</w:t>
              </w:r>
            </w:fldSimple>
            <w:r>
              <w:t xml:space="preserve">. </w:t>
            </w:r>
            <w:r w:rsidRPr="0088547D">
              <w:t>Okno główne programu sterującego maszyną wytrzymałościową wraz z krzywą ściskania kości.</w:t>
            </w:r>
            <w:bookmarkEnd w:id="43"/>
          </w:p>
          <w:p w14:paraId="5FDE1548" w14:textId="77777777" w:rsidR="00347EBC" w:rsidRPr="00DD47D1" w:rsidRDefault="00347EBC" w:rsidP="005B2B13">
            <w:pPr>
              <w:jc w:val="both"/>
            </w:pPr>
          </w:p>
        </w:tc>
      </w:tr>
      <w:tr w:rsidR="00347EBC" w:rsidRPr="00DD47D1" w14:paraId="1213A39A" w14:textId="77777777" w:rsidTr="005B2B13">
        <w:tc>
          <w:tcPr>
            <w:tcW w:w="9210" w:type="dxa"/>
          </w:tcPr>
          <w:p w14:paraId="5D5E9F57" w14:textId="77777777" w:rsidR="00347EBC" w:rsidRPr="00DD47D1" w:rsidRDefault="00347EBC" w:rsidP="005B2B13">
            <w:pPr>
              <w:jc w:val="both"/>
            </w:pPr>
          </w:p>
        </w:tc>
      </w:tr>
    </w:tbl>
    <w:p w14:paraId="1677FA0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5C16D619" w14:textId="77777777" w:rsidTr="005B2B13">
        <w:tc>
          <w:tcPr>
            <w:tcW w:w="9210" w:type="dxa"/>
          </w:tcPr>
          <w:p w14:paraId="13BEAE8A" w14:textId="77777777" w:rsidR="00347EBC" w:rsidRDefault="00347EBC" w:rsidP="005B2B13">
            <w:pPr>
              <w:keepNext/>
              <w:jc w:val="both"/>
            </w:pPr>
            <w:r w:rsidRPr="00DD47D1">
              <w:rPr>
                <w:noProof/>
                <w:lang w:val="en-US" w:eastAsia="en-US"/>
              </w:rPr>
              <w:lastRenderedPageBreak/>
              <w:drawing>
                <wp:inline distT="0" distB="0" distL="0" distR="0" wp14:anchorId="48739CE3" wp14:editId="16569E8A">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153AA420" w14:textId="77777777" w:rsidR="00347EBC" w:rsidRDefault="00347EBC" w:rsidP="005B2B13">
            <w:pPr>
              <w:pStyle w:val="Caption"/>
              <w:jc w:val="both"/>
            </w:pPr>
            <w:bookmarkStart w:id="44" w:name="_Toc279846470"/>
            <w:r>
              <w:t xml:space="preserve">Rysunek </w:t>
            </w:r>
            <w:fldSimple w:instr=" SEQ Rysunek \* ARABIC ">
              <w:r>
                <w:rPr>
                  <w:noProof/>
                </w:rPr>
                <w:t>26</w:t>
              </w:r>
            </w:fldSimple>
            <w:r>
              <w:t xml:space="preserve">. </w:t>
            </w:r>
            <w:r w:rsidRPr="0088547D">
              <w:t>Maszyna wytrzymałościowa umieszczona wewnątrz tomografu wraz z próbką kości.</w:t>
            </w:r>
            <w:bookmarkEnd w:id="44"/>
          </w:p>
          <w:p w14:paraId="05B717C0" w14:textId="77777777" w:rsidR="00347EBC" w:rsidRPr="00DD47D1" w:rsidRDefault="00347EBC" w:rsidP="005B2B13">
            <w:pPr>
              <w:jc w:val="both"/>
            </w:pPr>
          </w:p>
        </w:tc>
      </w:tr>
    </w:tbl>
    <w:p w14:paraId="73206382" w14:textId="77777777" w:rsidR="00347EBC" w:rsidRPr="00DD47D1" w:rsidRDefault="00347EBC" w:rsidP="00347EBC">
      <w:pPr>
        <w:jc w:val="both"/>
      </w:pPr>
    </w:p>
    <w:p w14:paraId="3C9657AE" w14:textId="77777777" w:rsidR="00347EBC" w:rsidRPr="00DD47D1" w:rsidRDefault="00347EBC" w:rsidP="00347EBC">
      <w:pPr>
        <w:jc w:val="both"/>
      </w:pPr>
      <w:r w:rsidRPr="00DD47D1">
        <w:t>Przebieg wykonywanego eksperymentu był następujący :</w:t>
      </w:r>
    </w:p>
    <w:p w14:paraId="6EAE85F3" w14:textId="77777777" w:rsidR="00347EBC" w:rsidRPr="00DD47D1" w:rsidRDefault="00347EBC" w:rsidP="00347EBC">
      <w:pPr>
        <w:jc w:val="both"/>
      </w:pPr>
    </w:p>
    <w:p w14:paraId="3855B004" w14:textId="77777777"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4A4E634B" w14:textId="77777777" w:rsidR="00347EBC" w:rsidRPr="00DD47D1" w:rsidRDefault="00347EBC" w:rsidP="003A0538">
      <w:pPr>
        <w:pStyle w:val="ListParagraph"/>
        <w:numPr>
          <w:ilvl w:val="0"/>
          <w:numId w:val="33"/>
        </w:numPr>
        <w:jc w:val="both"/>
      </w:pPr>
      <w:r w:rsidRPr="00DD47D1">
        <w:t>Próbka była ściskania do wartości odkształcenia 1.5%</w:t>
      </w:r>
    </w:p>
    <w:p w14:paraId="3C4405EB" w14:textId="77777777" w:rsidR="00347EBC" w:rsidRPr="00DD47D1" w:rsidRDefault="00347EBC" w:rsidP="003A0538">
      <w:pPr>
        <w:pStyle w:val="ListParagraph"/>
        <w:numPr>
          <w:ilvl w:val="0"/>
          <w:numId w:val="33"/>
        </w:numPr>
        <w:jc w:val="both"/>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18A3E1C3" w14:textId="77777777"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14:paraId="6218C410" w14:textId="77777777"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14:paraId="6B268BED" w14:textId="77777777" w:rsidR="00347EBC" w:rsidRPr="00DD47D1" w:rsidRDefault="00347EBC" w:rsidP="00347EBC">
      <w:pPr>
        <w:jc w:val="both"/>
      </w:pPr>
    </w:p>
    <w:p w14:paraId="40D2F570" w14:textId="77777777" w:rsidR="00347EBC" w:rsidRPr="00DD47D1" w:rsidRDefault="00347EBC" w:rsidP="00347EBC">
      <w:pPr>
        <w:jc w:val="both"/>
      </w:pPr>
    </w:p>
    <w:p w14:paraId="781EAAB7" w14:textId="77777777" w:rsidR="00347EBC" w:rsidRPr="00DD47D1" w:rsidRDefault="00347EBC" w:rsidP="00347EBC">
      <w:pPr>
        <w:jc w:val="both"/>
      </w:pPr>
    </w:p>
    <w:p w14:paraId="4B88374D" w14:textId="77777777"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3BE5286" w14:textId="77777777" w:rsidR="00347EBC" w:rsidRPr="00DD47D1" w:rsidRDefault="00347EBC" w:rsidP="00347EBC">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7770B87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14:paraId="4B93E26D" w14:textId="77777777" w:rsidTr="005B2B13">
        <w:tc>
          <w:tcPr>
            <w:tcW w:w="4643" w:type="dxa"/>
          </w:tcPr>
          <w:p w14:paraId="3A60B81E" w14:textId="77777777" w:rsidR="00347EBC" w:rsidRDefault="00347EBC" w:rsidP="005B2B13">
            <w:pPr>
              <w:keepNext/>
              <w:jc w:val="both"/>
            </w:pPr>
            <w:r w:rsidRPr="00DD47D1">
              <w:rPr>
                <w:noProof/>
                <w:lang w:val="en-US" w:eastAsia="en-US"/>
              </w:rPr>
              <w:drawing>
                <wp:inline distT="0" distB="0" distL="0" distR="0" wp14:anchorId="140CC118" wp14:editId="48586898">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2B84347C" w14:textId="77777777" w:rsidR="00347EBC" w:rsidRDefault="00347EBC" w:rsidP="005B2B13">
            <w:pPr>
              <w:pStyle w:val="Caption"/>
              <w:jc w:val="both"/>
            </w:pPr>
            <w:r>
              <w:t xml:space="preserve">Wykres </w:t>
            </w:r>
            <w:fldSimple w:instr=" SEQ Wykres \* ARABIC ">
              <w:r w:rsidR="00852B08">
                <w:rPr>
                  <w:noProof/>
                </w:rPr>
                <w:t>4</w:t>
              </w:r>
            </w:fldSimple>
            <w:r>
              <w:t>. Przebieg statycznej próby ściskania dla jednej z kości. Zależność naprężenia w funkcji odkształcenia.</w:t>
            </w:r>
          </w:p>
          <w:p w14:paraId="09DE4DDF" w14:textId="77777777" w:rsidR="00347EBC" w:rsidRPr="00DD47D1" w:rsidRDefault="00347EBC" w:rsidP="005B2B13">
            <w:pPr>
              <w:pStyle w:val="Caption"/>
              <w:jc w:val="both"/>
            </w:pPr>
          </w:p>
        </w:tc>
        <w:tc>
          <w:tcPr>
            <w:tcW w:w="4643" w:type="dxa"/>
          </w:tcPr>
          <w:p w14:paraId="305E08CE" w14:textId="77777777" w:rsidR="00347EBC" w:rsidRDefault="00347EBC" w:rsidP="005B2B13">
            <w:pPr>
              <w:keepNext/>
              <w:jc w:val="both"/>
            </w:pPr>
            <w:r w:rsidRPr="00DD47D1">
              <w:rPr>
                <w:noProof/>
                <w:lang w:val="en-US" w:eastAsia="en-US"/>
              </w:rPr>
              <w:drawing>
                <wp:inline distT="0" distB="0" distL="0" distR="0" wp14:anchorId="02B175E0" wp14:editId="6D03C001">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2284816F" w14:textId="77777777" w:rsidR="00347EBC" w:rsidRDefault="00347EBC" w:rsidP="005B2B13">
            <w:pPr>
              <w:pStyle w:val="Caption"/>
              <w:jc w:val="both"/>
            </w:pPr>
            <w:r>
              <w:t xml:space="preserve">Wykres </w:t>
            </w:r>
            <w:fldSimple w:instr=" SEQ Wykres \* ARABIC ">
              <w:r w:rsidR="00852B08">
                <w:rPr>
                  <w:noProof/>
                </w:rPr>
                <w:t>5</w:t>
              </w:r>
            </w:fldSimple>
            <w:r>
              <w:t>. Przebieg statycznej próby ściskania dla jednej z kości. Zależność naprężenia w funkcji czasu.</w:t>
            </w:r>
          </w:p>
          <w:p w14:paraId="50663473" w14:textId="77777777" w:rsidR="00347EBC" w:rsidRDefault="00347EBC" w:rsidP="005B2B13">
            <w:pPr>
              <w:keepNext/>
              <w:jc w:val="both"/>
            </w:pPr>
          </w:p>
          <w:p w14:paraId="7BF6F14C" w14:textId="77777777" w:rsidR="00347EBC" w:rsidRPr="00DD47D1" w:rsidRDefault="00347EBC" w:rsidP="005B2B13">
            <w:pPr>
              <w:pStyle w:val="Caption"/>
              <w:jc w:val="both"/>
            </w:pPr>
          </w:p>
        </w:tc>
      </w:tr>
    </w:tbl>
    <w:p w14:paraId="03624625" w14:textId="77777777" w:rsidR="00347EBC" w:rsidRDefault="00347EBC" w:rsidP="007900A1">
      <w:pPr>
        <w:pStyle w:val="Heading1"/>
        <w:numPr>
          <w:ilvl w:val="0"/>
          <w:numId w:val="32"/>
        </w:numPr>
        <w:jc w:val="both"/>
        <w:rPr>
          <w:rFonts w:ascii="Times New Roman" w:hAnsi="Times New Roman" w:cs="Times New Roman"/>
        </w:rPr>
      </w:pPr>
      <w:bookmarkStart w:id="45" w:name="_Toc279849104"/>
      <w:proofErr w:type="spellStart"/>
      <w:r>
        <w:rPr>
          <w:rFonts w:ascii="Times New Roman" w:hAnsi="Times New Roman" w:cs="Times New Roman"/>
        </w:rPr>
        <w:t>ImageJ</w:t>
      </w:r>
      <w:bookmarkEnd w:id="45"/>
      <w:proofErr w:type="spellEnd"/>
    </w:p>
    <w:p w14:paraId="6C29A50C" w14:textId="77777777" w:rsidR="00347EBC" w:rsidRDefault="00347EBC" w:rsidP="00347EBC">
      <w:pPr>
        <w:jc w:val="both"/>
      </w:pPr>
    </w:p>
    <w:p w14:paraId="14ADB2A0" w14:textId="77777777" w:rsidR="00347EBC" w:rsidRDefault="00347EBC" w:rsidP="00347EBC">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w:t>
      </w:r>
      <w:proofErr w:type="spellStart"/>
      <w:r>
        <w:t>raw</w:t>
      </w:r>
      <w:proofErr w:type="spellEnd"/>
      <w:r>
        <w:t>” (surowych). Wspiera tzw. „</w:t>
      </w:r>
      <w:proofErr w:type="spellStart"/>
      <w:r>
        <w:t>stacki</w:t>
      </w:r>
      <w:proofErr w:type="spellEnd"/>
      <w:r>
        <w:t xml:space="preserve">” czyli serie zdjęć, które są otwierane w tym samym oknie. Jest to program wielowątkowy dlatego </w:t>
      </w:r>
      <w:proofErr w:type="spellStart"/>
      <w:r>
        <w:t>teź</w:t>
      </w:r>
      <w:proofErr w:type="spellEnd"/>
      <w:r>
        <w:t xml:space="preserve"> otwieranie obrazu może się odbywać równolegle z innymi operacjami. </w:t>
      </w:r>
    </w:p>
    <w:p w14:paraId="66AA61F0" w14:textId="77777777" w:rsidR="00347EBC" w:rsidRDefault="00347EBC" w:rsidP="00347EBC">
      <w:pPr>
        <w:jc w:val="both"/>
      </w:pPr>
    </w:p>
    <w:p w14:paraId="317C2EC5" w14:textId="77777777" w:rsidR="00347EBC" w:rsidRDefault="00347EBC" w:rsidP="00347EBC">
      <w:pPr>
        <w:jc w:val="both"/>
      </w:pPr>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14:paraId="041B1BB4" w14:textId="77777777" w:rsidR="00347EBC" w:rsidRDefault="00347EBC" w:rsidP="00347EBC">
      <w:pPr>
        <w:jc w:val="both"/>
      </w:pPr>
    </w:p>
    <w:p w14:paraId="1F027D98" w14:textId="77777777"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14:paraId="3D98E259" w14:textId="77777777" w:rsidR="00347EBC" w:rsidRDefault="00347EBC" w:rsidP="00347EBC">
      <w:pPr>
        <w:jc w:val="both"/>
      </w:pPr>
    </w:p>
    <w:p w14:paraId="2D3037AA" w14:textId="77777777" w:rsidR="00347EBC" w:rsidRDefault="00347EBC" w:rsidP="00347EBC">
      <w:pPr>
        <w:jc w:val="both"/>
      </w:pPr>
      <w:r>
        <w:t xml:space="preserve">Dostępna jest również przestrzenna kalibracja, dzięki czemu można otrzymać informacje o rzeczywistych rozmiarach badanego przedmiotu/próbki. </w:t>
      </w:r>
    </w:p>
    <w:p w14:paraId="2DD44B9A" w14:textId="77777777" w:rsidR="00347EBC" w:rsidRDefault="00347EBC" w:rsidP="00347EBC">
      <w:pPr>
        <w:jc w:val="both"/>
      </w:pPr>
    </w:p>
    <w:p w14:paraId="44651A6D" w14:textId="77777777" w:rsidR="00347EBC" w:rsidRDefault="00347EBC" w:rsidP="00347EBC">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75B3AC60" w14:textId="77777777" w:rsidR="00347EBC" w:rsidRDefault="00347EBC" w:rsidP="00347EBC">
      <w:pPr>
        <w:jc w:val="both"/>
      </w:pPr>
    </w:p>
    <w:p w14:paraId="08E8C47B" w14:textId="0BC92D57" w:rsidR="00347EBC" w:rsidRDefault="00347EBC" w:rsidP="003A0538">
      <w:pPr>
        <w:pStyle w:val="ListParagraph"/>
        <w:numPr>
          <w:ilvl w:val="2"/>
          <w:numId w:val="35"/>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14:paraId="64C661D9" w14:textId="77777777"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14:paraId="29A4A065" w14:textId="77777777" w:rsidR="00347EBC" w:rsidRDefault="00347EBC" w:rsidP="00347EBC">
      <w:pPr>
        <w:jc w:val="both"/>
      </w:pPr>
    </w:p>
    <w:p w14:paraId="2BA9FF03" w14:textId="77777777" w:rsidR="00347EBC" w:rsidRDefault="00347EBC" w:rsidP="00347EBC">
      <w:pPr>
        <w:keepNext/>
        <w:jc w:val="both"/>
      </w:pPr>
      <w:r>
        <w:rPr>
          <w:noProof/>
          <w:lang w:val="en-US" w:eastAsia="en-US"/>
        </w:rPr>
        <w:drawing>
          <wp:inline distT="0" distB="0" distL="0" distR="0" wp14:anchorId="43E9D7F5" wp14:editId="7D0EAAA4">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33A8D209" w14:textId="77777777" w:rsidR="00347EBC" w:rsidRDefault="00347EBC" w:rsidP="00347EBC">
      <w:pPr>
        <w:pStyle w:val="Caption"/>
        <w:jc w:val="both"/>
      </w:pPr>
      <w:bookmarkStart w:id="46" w:name="_Toc279846471"/>
      <w:r>
        <w:t xml:space="preserve">Rysunek </w:t>
      </w:r>
      <w:fldSimple w:instr=" SEQ Rysunek \* ARABIC ">
        <w:r>
          <w:rPr>
            <w:noProof/>
          </w:rPr>
          <w:t>27</w:t>
        </w:r>
      </w:fldSimple>
      <w:r>
        <w:t xml:space="preserve">. Ustawianie </w:t>
      </w:r>
      <w:proofErr w:type="spellStart"/>
      <w:r>
        <w:t>tresholdu</w:t>
      </w:r>
      <w:proofErr w:type="spellEnd"/>
      <w:r>
        <w:t>, z opisem funkcji .</w:t>
      </w:r>
      <w:bookmarkEnd w:id="46"/>
    </w:p>
    <w:p w14:paraId="6E8E62BB" w14:textId="77777777" w:rsidR="00347EBC" w:rsidRDefault="00347EBC" w:rsidP="00347EBC">
      <w:pPr>
        <w:jc w:val="both"/>
      </w:pPr>
    </w:p>
    <w:p w14:paraId="676E9A5D" w14:textId="77777777" w:rsidR="00347EBC" w:rsidRDefault="00347EBC" w:rsidP="003A0538">
      <w:pPr>
        <w:pStyle w:val="ListParagraph"/>
        <w:numPr>
          <w:ilvl w:val="2"/>
          <w:numId w:val="35"/>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14:paraId="1924DA7F" w14:textId="77777777" w:rsidR="00347EBC" w:rsidRDefault="00347EBC" w:rsidP="00347EBC">
      <w:pPr>
        <w:jc w:val="both"/>
      </w:pPr>
    </w:p>
    <w:p w14:paraId="35DF0584" w14:textId="77777777" w:rsidR="00347EBC" w:rsidRDefault="00347EBC" w:rsidP="00347EBC">
      <w:pPr>
        <w:jc w:val="both"/>
      </w:pPr>
      <w:r>
        <w:t>Funkcja ta tworzy nowy „</w:t>
      </w:r>
      <w:proofErr w:type="spellStart"/>
      <w:r>
        <w:t>stack</w:t>
      </w:r>
      <w:proofErr w:type="spellEnd"/>
      <w:r>
        <w:t>” obrazów w zadanym przez użytkownika zakresie. Potrafi także wybierać obrazy z zadaną inkrementacją, jak również listę obrazów.</w:t>
      </w:r>
    </w:p>
    <w:p w14:paraId="47E36874" w14:textId="77777777" w:rsidR="00347EBC" w:rsidRDefault="00347EBC" w:rsidP="00347EBC">
      <w:pPr>
        <w:jc w:val="both"/>
      </w:pPr>
    </w:p>
    <w:p w14:paraId="7A2AF943" w14:textId="77777777" w:rsidR="00347EBC" w:rsidRDefault="00347EBC" w:rsidP="00347EBC">
      <w:pPr>
        <w:keepNext/>
        <w:jc w:val="both"/>
      </w:pPr>
      <w:r>
        <w:rPr>
          <w:noProof/>
          <w:lang w:val="en-US" w:eastAsia="en-US"/>
        </w:rPr>
        <w:drawing>
          <wp:inline distT="0" distB="0" distL="0" distR="0" wp14:anchorId="36B55136" wp14:editId="64F9535D">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5DA97859" w14:textId="77777777" w:rsidR="00347EBC" w:rsidRDefault="00347EBC" w:rsidP="00347EBC">
      <w:pPr>
        <w:pStyle w:val="Caption"/>
        <w:jc w:val="both"/>
      </w:pPr>
      <w:bookmarkStart w:id="47" w:name="_Toc279846472"/>
      <w:r>
        <w:t xml:space="preserve">Rysunek </w:t>
      </w:r>
      <w:fldSimple w:instr=" SEQ Rysunek \* ARABIC ">
        <w:r>
          <w:rPr>
            <w:noProof/>
          </w:rPr>
          <w:t>28</w:t>
        </w:r>
      </w:fldSimple>
      <w:r>
        <w:t>. Zadawanie „</w:t>
      </w:r>
      <w:proofErr w:type="spellStart"/>
      <w:r>
        <w:t>substacku</w:t>
      </w:r>
      <w:proofErr w:type="spellEnd"/>
      <w:r>
        <w:t>” z inkrementacją.</w:t>
      </w:r>
      <w:bookmarkEnd w:id="47"/>
    </w:p>
    <w:p w14:paraId="497AD5A8" w14:textId="77777777" w:rsidR="00347EBC" w:rsidRDefault="00347EBC" w:rsidP="00347EBC">
      <w:pPr>
        <w:jc w:val="both"/>
      </w:pPr>
    </w:p>
    <w:p w14:paraId="08637A62" w14:textId="77777777"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14:paraId="6B5AA7BD" w14:textId="77777777" w:rsidR="00347EBC" w:rsidRDefault="00347EBC" w:rsidP="00347EBC">
      <w:pPr>
        <w:jc w:val="both"/>
      </w:pPr>
    </w:p>
    <w:p w14:paraId="0FE1E8F6" w14:textId="77777777" w:rsidR="00347EBC" w:rsidRDefault="00347EBC" w:rsidP="00347EBC">
      <w:pPr>
        <w:jc w:val="both"/>
      </w:pPr>
      <w:r>
        <w:t xml:space="preserve">Funkcja ta dodaje piksele do krawędzi obrazka. Wypełnia w tej sposób dziury w strukturze kości, co później ułatwia dokładniejsze wyznaczenie powierzchni próbki. </w:t>
      </w:r>
    </w:p>
    <w:p w14:paraId="68B2DD09" w14:textId="77777777" w:rsidR="00347EBC" w:rsidRDefault="00347EBC" w:rsidP="00347EBC">
      <w:pPr>
        <w:jc w:val="both"/>
      </w:pPr>
    </w:p>
    <w:p w14:paraId="30D6A0E6" w14:textId="77777777"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14:paraId="34E77059" w14:textId="77777777" w:rsidR="00347EBC" w:rsidRDefault="00347EBC" w:rsidP="00347EBC">
      <w:pPr>
        <w:jc w:val="both"/>
      </w:pPr>
      <w:r>
        <w:t xml:space="preserve">Usuwa piksele z krawędzi obrazka. Oczyszcza brzegi z zakłóceń, wygładzając powierzchnię. </w:t>
      </w:r>
    </w:p>
    <w:p w14:paraId="2DCDC32D" w14:textId="77777777" w:rsidR="00347EBC" w:rsidRDefault="00347EBC" w:rsidP="00347EBC">
      <w:pPr>
        <w:jc w:val="both"/>
      </w:pPr>
    </w:p>
    <w:p w14:paraId="49C55BB4" w14:textId="77777777" w:rsidR="00347EBC" w:rsidRDefault="00347EBC" w:rsidP="00347EBC">
      <w:pPr>
        <w:keepNext/>
        <w:jc w:val="both"/>
      </w:pPr>
      <w:r>
        <w:rPr>
          <w:noProof/>
          <w:lang w:val="en-US" w:eastAsia="en-US"/>
        </w:rPr>
        <w:drawing>
          <wp:inline distT="0" distB="0" distL="0" distR="0" wp14:anchorId="4C001351" wp14:editId="39F1DFEB">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335BF7BC" w14:textId="77777777" w:rsidR="00347EBC" w:rsidRDefault="00347EBC" w:rsidP="00347EBC">
      <w:pPr>
        <w:pStyle w:val="Caption"/>
        <w:jc w:val="both"/>
      </w:pPr>
      <w:bookmarkStart w:id="48" w:name="_Toc279846473"/>
      <w:r>
        <w:t xml:space="preserve">Rysunek </w:t>
      </w:r>
      <w:fldSimple w:instr=" SEQ Rysunek \* ARABIC ">
        <w:r>
          <w:rPr>
            <w:noProof/>
          </w:rPr>
          <w:t>29</w:t>
        </w:r>
      </w:fldSimple>
      <w:r>
        <w:t xml:space="preserve">. Przedstawienie działania funkcji z grupy </w:t>
      </w:r>
      <w:proofErr w:type="spellStart"/>
      <w:r>
        <w:t>Binary</w:t>
      </w:r>
      <w:proofErr w:type="spellEnd"/>
      <w:r>
        <w:t>.</w:t>
      </w:r>
      <w:bookmarkEnd w:id="48"/>
      <w:r>
        <w:t xml:space="preserve"> </w:t>
      </w:r>
    </w:p>
    <w:p w14:paraId="6A3BBDFD" w14:textId="77777777" w:rsidR="00347EBC" w:rsidRDefault="00347EBC" w:rsidP="00347EBC">
      <w:pPr>
        <w:jc w:val="both"/>
      </w:pPr>
    </w:p>
    <w:p w14:paraId="10F472D2" w14:textId="77777777" w:rsidR="00347EBC" w:rsidRDefault="00347EBC" w:rsidP="003A0538">
      <w:pPr>
        <w:pStyle w:val="ListParagraph"/>
        <w:numPr>
          <w:ilvl w:val="1"/>
          <w:numId w:val="35"/>
        </w:numPr>
        <w:jc w:val="both"/>
      </w:pPr>
      <w:proofErr w:type="spellStart"/>
      <w:r>
        <w:t>BoneJ</w:t>
      </w:r>
      <w:proofErr w:type="spellEnd"/>
    </w:p>
    <w:p w14:paraId="0CE5A8F3" w14:textId="77777777" w:rsidR="00347EBC" w:rsidRDefault="00347EBC" w:rsidP="00347EBC">
      <w:pPr>
        <w:jc w:val="both"/>
      </w:pPr>
    </w:p>
    <w:p w14:paraId="618F30C4" w14:textId="77777777" w:rsidR="00347EBC" w:rsidRDefault="00347EBC" w:rsidP="00347EBC">
      <w:pPr>
        <w:jc w:val="both"/>
      </w:pPr>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14:paraId="4D4EBBC6" w14:textId="77777777" w:rsidR="00347EBC" w:rsidRDefault="00347EBC" w:rsidP="00347EBC">
      <w:pPr>
        <w:jc w:val="both"/>
      </w:pPr>
    </w:p>
    <w:p w14:paraId="60867C56" w14:textId="77777777" w:rsidR="00347EBC" w:rsidRDefault="00347EBC" w:rsidP="003A0538">
      <w:pPr>
        <w:pStyle w:val="ListParagraph"/>
        <w:numPr>
          <w:ilvl w:val="2"/>
          <w:numId w:val="35"/>
        </w:numPr>
        <w:jc w:val="both"/>
      </w:pPr>
      <w:r>
        <w:t xml:space="preserve">Volume </w:t>
      </w:r>
      <w:proofErr w:type="spellStart"/>
      <w:r>
        <w:t>Fraction</w:t>
      </w:r>
      <w:proofErr w:type="spellEnd"/>
    </w:p>
    <w:p w14:paraId="225CCE2E" w14:textId="77777777" w:rsidR="00347EBC" w:rsidRDefault="00347EBC" w:rsidP="00347EBC">
      <w:pPr>
        <w:jc w:val="both"/>
      </w:pPr>
    </w:p>
    <w:p w14:paraId="5D5E7381" w14:textId="77777777" w:rsidR="00347EBC" w:rsidRPr="00411475" w:rsidRDefault="00347EBC" w:rsidP="00347EBC">
      <w:pPr>
        <w:jc w:val="both"/>
      </w:pPr>
      <w:r>
        <w:t xml:space="preserve">Funkcja ta ustala stosunek objętości zmineralizowanej kości do objętości próbki (BV/TV). W najprostszym rozumieniu oznacza to ilość </w:t>
      </w:r>
      <w:proofErr w:type="spellStart"/>
      <w:r>
        <w:t>voxeli</w:t>
      </w:r>
      <w:proofErr w:type="spellEnd"/>
      <w:r>
        <w:t xml:space="preserve"> kości podzieloną przez całkowitą ilość </w:t>
      </w:r>
      <w:proofErr w:type="spellStart"/>
      <w:r>
        <w:t>voxeli</w:t>
      </w:r>
      <w:proofErr w:type="spellEnd"/>
      <w:r>
        <w:t xml:space="preserve">. </w:t>
      </w:r>
    </w:p>
    <w:p w14:paraId="0B820FEE" w14:textId="77777777" w:rsidR="00347EBC" w:rsidRPr="00DD47D1" w:rsidRDefault="00347EBC" w:rsidP="003A0538">
      <w:pPr>
        <w:pStyle w:val="Heading1"/>
        <w:numPr>
          <w:ilvl w:val="0"/>
          <w:numId w:val="35"/>
        </w:numPr>
        <w:jc w:val="both"/>
        <w:rPr>
          <w:rFonts w:ascii="Times New Roman" w:hAnsi="Times New Roman" w:cs="Times New Roman"/>
        </w:rPr>
      </w:pPr>
      <w:bookmarkStart w:id="49" w:name="_Toc279849105"/>
      <w:r w:rsidRPr="00DD47D1">
        <w:rPr>
          <w:rFonts w:ascii="Times New Roman" w:hAnsi="Times New Roman" w:cs="Times New Roman"/>
        </w:rPr>
        <w:t>Analiza danych eksperymentalnych</w:t>
      </w:r>
      <w:bookmarkEnd w:id="49"/>
      <w:r w:rsidRPr="00DD47D1">
        <w:rPr>
          <w:rFonts w:ascii="Times New Roman" w:hAnsi="Times New Roman" w:cs="Times New Roman"/>
        </w:rPr>
        <w:t xml:space="preserve"> </w:t>
      </w:r>
    </w:p>
    <w:p w14:paraId="17A9DECD" w14:textId="77777777" w:rsidR="00347EBC" w:rsidRPr="00DD47D1" w:rsidRDefault="00347EBC" w:rsidP="00347EBC">
      <w:pPr>
        <w:jc w:val="both"/>
      </w:pPr>
    </w:p>
    <w:p w14:paraId="6AD520EF" w14:textId="52C384B3" w:rsidR="00347EBC" w:rsidRDefault="003A0538" w:rsidP="003A0538">
      <w:pPr>
        <w:pStyle w:val="Heading2"/>
      </w:pPr>
      <w:bookmarkStart w:id="50" w:name="_Toc279849106"/>
      <w:r>
        <w:t xml:space="preserve">7.1. </w:t>
      </w:r>
      <w:r w:rsidR="00347EBC" w:rsidRPr="00DD47D1">
        <w:t>PROCEDURA SCISKANIA KOSCI</w:t>
      </w:r>
      <w:bookmarkEnd w:id="50"/>
    </w:p>
    <w:p w14:paraId="0D5D4F16" w14:textId="77777777" w:rsidR="00347EBC" w:rsidRPr="004D2837" w:rsidRDefault="00347EBC" w:rsidP="00347EBC">
      <w:pPr>
        <w:jc w:val="both"/>
      </w:pPr>
    </w:p>
    <w:p w14:paraId="4FAFC5F3" w14:textId="77777777"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14:paraId="2549D5A5" w14:textId="77777777"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14:paraId="1C95D0AB" w14:textId="77777777"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 Litery oznaczały lewa bądź prawa kość, a następnie w zależności od potrzeb dobierano kolejne litery.</w:t>
      </w:r>
    </w:p>
    <w:p w14:paraId="3A72ECAA" w14:textId="77777777"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14:paraId="65EE069A" w14:textId="77777777"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14:paraId="778041C5" w14:textId="77777777" w:rsidR="00347EBC" w:rsidRPr="004D2837" w:rsidRDefault="00347EBC" w:rsidP="00347EBC">
      <w:pPr>
        <w:pStyle w:val="ListParagraph"/>
        <w:numPr>
          <w:ilvl w:val="0"/>
          <w:numId w:val="23"/>
        </w:numPr>
        <w:jc w:val="both"/>
        <w:rPr>
          <w:b/>
        </w:rPr>
      </w:pPr>
      <w:r w:rsidRPr="00DD47D1">
        <w:t>później w specjalnie przygotowanej do tego maszynie</w:t>
      </w:r>
      <w:r w:rsidRPr="00DD47D1">
        <w:rPr>
          <w:vertAlign w:val="superscript"/>
        </w:rPr>
        <w:footnoteReference w:id="30"/>
      </w:r>
      <w:r w:rsidRPr="00DD47D1">
        <w:t xml:space="preserve"> odcinano kolejne kawałki, aż do uzyskania pożądanej wielkości sześcian (około 10mm długość boku)</w:t>
      </w:r>
    </w:p>
    <w:p w14:paraId="0E681E20" w14:textId="77777777"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14:paraId="4B587955" w14:textId="77777777" w:rsidR="00347EBC" w:rsidRPr="004D2837" w:rsidRDefault="00347EBC" w:rsidP="00347EBC">
      <w:pPr>
        <w:pStyle w:val="ListParagraph"/>
        <w:numPr>
          <w:ilvl w:val="0"/>
          <w:numId w:val="23"/>
        </w:numPr>
        <w:jc w:val="both"/>
        <w:rPr>
          <w:b/>
        </w:rPr>
      </w:pPr>
      <w:r w:rsidRPr="00DD47D1">
        <w:t xml:space="preserve">z jednego kawałka uzyskano średnio 3 sześciany </w:t>
      </w:r>
    </w:p>
    <w:p w14:paraId="1C338534" w14:textId="77777777" w:rsidR="00347EBC" w:rsidRPr="004D2837" w:rsidRDefault="00347EBC" w:rsidP="00347EBC">
      <w:pPr>
        <w:pStyle w:val="ListParagraph"/>
        <w:numPr>
          <w:ilvl w:val="0"/>
          <w:numId w:val="23"/>
        </w:numPr>
        <w:jc w:val="both"/>
        <w:rPr>
          <w:b/>
        </w:rPr>
      </w:pPr>
      <w:r w:rsidRPr="00DD47D1">
        <w:t xml:space="preserve">sześciany umieszczono w płynie </w:t>
      </w:r>
      <w:proofErr w:type="spellStart"/>
      <w:r w:rsidRPr="00DD47D1">
        <w:t>Lugola</w:t>
      </w:r>
      <w:proofErr w:type="spellEnd"/>
      <w:r w:rsidRPr="00DD47D1">
        <w:t xml:space="preserve"> w celu oczyszczenia ich ze szpiku kostnego</w:t>
      </w:r>
    </w:p>
    <w:p w14:paraId="7F89CEC3" w14:textId="77777777" w:rsidR="00347EBC" w:rsidRPr="004D2837" w:rsidRDefault="00347EBC" w:rsidP="00347EBC">
      <w:pPr>
        <w:pStyle w:val="ListParagraph"/>
        <w:numPr>
          <w:ilvl w:val="0"/>
          <w:numId w:val="23"/>
        </w:numPr>
        <w:jc w:val="both"/>
        <w:rPr>
          <w:b/>
        </w:rPr>
      </w:pPr>
      <w:r w:rsidRPr="00DD47D1">
        <w:t>tak przygotowane kosteczki umieszczono w mikrotomografie</w:t>
      </w:r>
    </w:p>
    <w:p w14:paraId="64CE1BDA" w14:textId="77777777"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14:paraId="520F74B4" w14:textId="77777777" w:rsidR="00347EBC" w:rsidRPr="004D2837" w:rsidRDefault="00347EBC" w:rsidP="00347EBC">
      <w:pPr>
        <w:pStyle w:val="ListParagraph"/>
        <w:numPr>
          <w:ilvl w:val="0"/>
          <w:numId w:val="23"/>
        </w:numPr>
        <w:jc w:val="both"/>
        <w:rPr>
          <w:b/>
        </w:rPr>
      </w:pPr>
      <w:r w:rsidRPr="00DD47D1">
        <w:lastRenderedPageBreak/>
        <w:t>wykonywano następnie ściskanie odpowiednio do 1, 2 i 3% początkowej długości boku kosteczki, po każdym ściskaniu do odpowiedniego procentu pozostawiono kostkę do relaksacji materiału, by nie zaburzyć pomiarów</w:t>
      </w:r>
    </w:p>
    <w:p w14:paraId="35FCF68E" w14:textId="77777777" w:rsidR="00347EBC" w:rsidRPr="004D2837" w:rsidRDefault="00347EBC" w:rsidP="00347EBC">
      <w:pPr>
        <w:pStyle w:val="ListParagraph"/>
        <w:numPr>
          <w:ilvl w:val="0"/>
          <w:numId w:val="23"/>
        </w:numPr>
        <w:jc w:val="both"/>
        <w:rPr>
          <w:b/>
        </w:rPr>
      </w:pPr>
      <w:r w:rsidRPr="00DD47D1">
        <w:t>otrzymano w ten sposób wykresy zależności: siły od zmiany długości oraz siły od czasu – interesująca nas zależność siły od zmian długości została wykorzystana później do wyznaczenia modułu Younga</w:t>
      </w:r>
    </w:p>
    <w:p w14:paraId="448B8545" w14:textId="77777777"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14:paraId="3784802F" w14:textId="77777777" w:rsidR="00347EBC" w:rsidRPr="004D2837" w:rsidRDefault="00347EBC" w:rsidP="00347EBC">
      <w:pPr>
        <w:pStyle w:val="ListParagraph"/>
        <w:numPr>
          <w:ilvl w:val="0"/>
          <w:numId w:val="23"/>
        </w:numPr>
        <w:jc w:val="both"/>
        <w:rPr>
          <w:b/>
        </w:rPr>
      </w:pPr>
      <w:r w:rsidRPr="00DD47D1">
        <w:t>pojedynczy pomiar trwał około 45min</w:t>
      </w:r>
    </w:p>
    <w:p w14:paraId="713655ED" w14:textId="77777777" w:rsidR="00347EBC" w:rsidRPr="004D2837" w:rsidRDefault="00347EBC" w:rsidP="003A0538">
      <w:pPr>
        <w:pStyle w:val="Heading2"/>
      </w:pPr>
      <w:bookmarkStart w:id="51" w:name="_Toc279849107"/>
      <w:r>
        <w:t xml:space="preserve">7.2. </w:t>
      </w:r>
      <w:r w:rsidRPr="00DD47D1">
        <w:t>PROCEDURA KALIBRACJI MIKROTOMOGRAFU</w:t>
      </w:r>
      <w:bookmarkEnd w:id="51"/>
    </w:p>
    <w:p w14:paraId="4C8B508B" w14:textId="77777777" w:rsidR="00347EBC" w:rsidRPr="00DD47D1" w:rsidRDefault="00347EBC" w:rsidP="00347EBC">
      <w:pPr>
        <w:jc w:val="both"/>
      </w:pPr>
    </w:p>
    <w:p w14:paraId="179DD09F" w14:textId="77777777"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14:paraId="1C591B5C" w14:textId="77777777" w:rsidR="00347EBC" w:rsidRPr="00DD47D1" w:rsidRDefault="00347EBC" w:rsidP="00347EBC">
      <w:pPr>
        <w:pStyle w:val="ListParagraph"/>
        <w:numPr>
          <w:ilvl w:val="0"/>
          <w:numId w:val="27"/>
        </w:numPr>
        <w:jc w:val="both"/>
      </w:pPr>
      <w:r w:rsidRPr="00DD47D1">
        <w:t>Kalibracja offsetu</w:t>
      </w:r>
    </w:p>
    <w:p w14:paraId="217B69B9" w14:textId="77777777" w:rsidR="00347EBC" w:rsidRPr="00DD47D1" w:rsidRDefault="00347EBC" w:rsidP="00347EBC">
      <w:pPr>
        <w:pStyle w:val="ListParagraph"/>
        <w:numPr>
          <w:ilvl w:val="0"/>
          <w:numId w:val="27"/>
        </w:numPr>
        <w:jc w:val="both"/>
      </w:pPr>
      <w:r w:rsidRPr="00DD47D1">
        <w:t>Adjustowanie włókna</w:t>
      </w:r>
    </w:p>
    <w:p w14:paraId="169394C2" w14:textId="77777777" w:rsidR="00347EBC" w:rsidRPr="00DD47D1" w:rsidRDefault="00347EBC" w:rsidP="00347EBC">
      <w:pPr>
        <w:pStyle w:val="ListParagraph"/>
        <w:numPr>
          <w:ilvl w:val="0"/>
          <w:numId w:val="27"/>
        </w:numPr>
        <w:jc w:val="both"/>
      </w:pPr>
      <w:r w:rsidRPr="00DD47D1">
        <w:t>Centrowanie układu magnetycznego</w:t>
      </w:r>
    </w:p>
    <w:p w14:paraId="36BE92F2" w14:textId="77777777" w:rsidR="00347EBC" w:rsidRPr="00DD47D1" w:rsidRDefault="00347EBC" w:rsidP="00347EBC">
      <w:pPr>
        <w:pStyle w:val="ListParagraph"/>
        <w:numPr>
          <w:ilvl w:val="0"/>
          <w:numId w:val="27"/>
        </w:numPr>
        <w:jc w:val="both"/>
      </w:pPr>
      <w:r w:rsidRPr="00DD47D1">
        <w:t>Kalibracja wzmocnienia dla różnych prądów lampy</w:t>
      </w:r>
    </w:p>
    <w:p w14:paraId="481817CB" w14:textId="77777777" w:rsidR="00347EBC" w:rsidRDefault="00347EBC" w:rsidP="00347EBC">
      <w:pPr>
        <w:pStyle w:val="Heading1"/>
        <w:ind w:left="0" w:firstLine="0"/>
        <w:jc w:val="both"/>
        <w:rPr>
          <w:rFonts w:ascii="Times New Roman" w:hAnsi="Times New Roman" w:cs="Times New Roman"/>
          <w:b w:val="0"/>
          <w:sz w:val="24"/>
          <w:szCs w:val="24"/>
        </w:rPr>
      </w:pPr>
    </w:p>
    <w:p w14:paraId="5F55A454" w14:textId="31C6AAC2" w:rsidR="00347EBC" w:rsidRPr="004D2837" w:rsidRDefault="00347EBC" w:rsidP="003A0538">
      <w:pPr>
        <w:pStyle w:val="Heading2"/>
      </w:pPr>
      <w:r>
        <w:t xml:space="preserve"> </w:t>
      </w:r>
      <w:bookmarkStart w:id="52" w:name="_Toc279849108"/>
      <w:r w:rsidR="003A0538">
        <w:t xml:space="preserve">7.3. </w:t>
      </w:r>
      <w:r w:rsidRPr="00DD47D1">
        <w:t>OBROBKA W IMAGEJ</w:t>
      </w:r>
      <w:bookmarkEnd w:id="52"/>
    </w:p>
    <w:p w14:paraId="738E25B2" w14:textId="77777777" w:rsidR="00347EBC" w:rsidRPr="00DD47D1" w:rsidRDefault="00347EBC" w:rsidP="00347EBC">
      <w:pPr>
        <w:pStyle w:val="Heading1"/>
        <w:ind w:left="720"/>
        <w:jc w:val="both"/>
        <w:rPr>
          <w:rFonts w:ascii="Times New Roman" w:hAnsi="Times New Roman" w:cs="Times New Roman"/>
          <w:b w:val="0"/>
          <w:sz w:val="24"/>
          <w:szCs w:val="24"/>
        </w:rPr>
      </w:pPr>
    </w:p>
    <w:p w14:paraId="2F490F2F" w14:textId="77777777"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 xml:space="preserve">c wziąć pod uwagę ten fakt. W tym celu przygotowano makro w </w:t>
      </w:r>
      <w:proofErr w:type="spellStart"/>
      <w:r w:rsidRPr="00DD47D1">
        <w:t>ImageJ</w:t>
      </w:r>
      <w:proofErr w:type="spellEnd"/>
      <w:r w:rsidRPr="00DD47D1">
        <w:t>, które na podstawie jednej kostki wykonywało dokładnie te sama procedurę dla innych ułatwiając  obróbkę.</w:t>
      </w:r>
    </w:p>
    <w:p w14:paraId="20D838BF" w14:textId="77777777" w:rsidR="00347EBC" w:rsidRPr="00DD47D1" w:rsidRDefault="00347EBC" w:rsidP="00347EBC">
      <w:pPr>
        <w:jc w:val="both"/>
        <w:rPr>
          <w:b/>
        </w:rPr>
      </w:pPr>
      <w:r w:rsidRPr="00DD47D1">
        <w:t>Macro to wykonuje kolejno:</w:t>
      </w:r>
    </w:p>
    <w:p w14:paraId="2205B37B" w14:textId="77777777" w:rsidR="00347EBC" w:rsidRPr="00DD47D1" w:rsidRDefault="00347EBC" w:rsidP="00347EBC">
      <w:pPr>
        <w:jc w:val="both"/>
        <w:rPr>
          <w:b/>
        </w:rPr>
      </w:pPr>
    </w:p>
    <w:p w14:paraId="4FC34315" w14:textId="77777777" w:rsidR="00347EBC" w:rsidRPr="00DD47D1" w:rsidRDefault="00347EBC" w:rsidP="00347EBC">
      <w:pPr>
        <w:jc w:val="both"/>
        <w:rPr>
          <w:b/>
        </w:rPr>
      </w:pPr>
    </w:p>
    <w:p w14:paraId="10F16ED3" w14:textId="77777777" w:rsidR="00347EBC" w:rsidRPr="002612FB" w:rsidRDefault="00347EBC" w:rsidP="00347EBC">
      <w:pPr>
        <w:pStyle w:val="ListParagraph"/>
        <w:numPr>
          <w:ilvl w:val="0"/>
          <w:numId w:val="28"/>
        </w:numPr>
        <w:jc w:val="both"/>
        <w:rPr>
          <w:b/>
        </w:rPr>
      </w:pPr>
      <w:r w:rsidRPr="00DD47D1">
        <w:t xml:space="preserve">Otwierało plik w formacie </w:t>
      </w:r>
      <w:proofErr w:type="spellStart"/>
      <w:r w:rsidRPr="00DD47D1">
        <w:t>raw</w:t>
      </w:r>
      <w:proofErr w:type="spellEnd"/>
      <w:r w:rsidRPr="00DD47D1">
        <w:t xml:space="preserve"> kostki o odpowiedniej nazwie.</w:t>
      </w:r>
    </w:p>
    <w:p w14:paraId="1935413D" w14:textId="77777777" w:rsidR="00347EBC" w:rsidRPr="002612FB" w:rsidRDefault="00347EBC" w:rsidP="00347EBC">
      <w:pPr>
        <w:ind w:left="360"/>
        <w:jc w:val="both"/>
        <w:rPr>
          <w:b/>
        </w:rPr>
      </w:pPr>
      <w:r w:rsidRPr="00DD47D1">
        <w:rPr>
          <w:noProof/>
          <w:lang w:val="en-US" w:eastAsia="en-US"/>
        </w:rPr>
        <w:lastRenderedPageBreak/>
        <w:drawing>
          <wp:inline distT="0" distB="0" distL="0" distR="0" wp14:anchorId="0F281DE1" wp14:editId="110EFC9C">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14778F" w14:textId="77777777" w:rsidR="00347EBC" w:rsidRPr="00DD47D1" w:rsidRDefault="00347EBC" w:rsidP="00347EBC">
      <w:pPr>
        <w:jc w:val="both"/>
        <w:rPr>
          <w:b/>
        </w:rPr>
      </w:pPr>
    </w:p>
    <w:p w14:paraId="4B3B7DD8" w14:textId="77777777" w:rsidR="00347EBC" w:rsidRPr="00DD47D1" w:rsidRDefault="00347EBC" w:rsidP="00347EBC">
      <w:pPr>
        <w:jc w:val="both"/>
        <w:rPr>
          <w:b/>
        </w:rPr>
      </w:pPr>
    </w:p>
    <w:p w14:paraId="44579997" w14:textId="77777777" w:rsidR="00347EBC" w:rsidRPr="00DD47D1" w:rsidRDefault="00347EBC" w:rsidP="00347EBC">
      <w:pPr>
        <w:jc w:val="both"/>
        <w:rPr>
          <w:b/>
        </w:rPr>
      </w:pPr>
    </w:p>
    <w:p w14:paraId="6FAC12B0" w14:textId="77777777" w:rsidR="00347EBC" w:rsidRPr="002612FB" w:rsidRDefault="00347EBC" w:rsidP="00347EBC">
      <w:pPr>
        <w:pStyle w:val="ListParagraph"/>
        <w:numPr>
          <w:ilvl w:val="0"/>
          <w:numId w:val="28"/>
        </w:numPr>
        <w:jc w:val="both"/>
        <w:rPr>
          <w:b/>
        </w:rPr>
      </w:pPr>
      <w:r w:rsidRPr="00DD47D1">
        <w:t>odpowiednich parametrach:</w:t>
      </w:r>
    </w:p>
    <w:p w14:paraId="3755EC2A" w14:textId="77777777" w:rsidR="00347EBC" w:rsidRPr="002612FB" w:rsidRDefault="00347EBC" w:rsidP="00347EBC">
      <w:pPr>
        <w:ind w:left="360"/>
        <w:jc w:val="both"/>
        <w:rPr>
          <w:b/>
        </w:rPr>
      </w:pPr>
      <w:r w:rsidRPr="00DD47D1">
        <w:rPr>
          <w:noProof/>
          <w:lang w:val="en-US" w:eastAsia="en-US"/>
        </w:rPr>
        <w:drawing>
          <wp:inline distT="0" distB="0" distL="0" distR="0" wp14:anchorId="06FDA52C" wp14:editId="4BB63AD0">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651D568" w14:textId="77777777" w:rsidR="00347EBC" w:rsidRPr="002612FB" w:rsidRDefault="00347EBC" w:rsidP="00347EBC">
      <w:pPr>
        <w:pStyle w:val="ListParagraph"/>
        <w:numPr>
          <w:ilvl w:val="0"/>
          <w:numId w:val="28"/>
        </w:numPr>
        <w:jc w:val="both"/>
        <w:rPr>
          <w:b/>
        </w:rPr>
      </w:pPr>
      <w:r w:rsidRPr="00DD47D1">
        <w:t xml:space="preserve">Po otwarciu wszystkich </w:t>
      </w:r>
      <w:proofErr w:type="spellStart"/>
      <w:r w:rsidRPr="00DD47D1">
        <w:t>obrazow</w:t>
      </w:r>
      <w:proofErr w:type="spellEnd"/>
      <w:r w:rsidRPr="00DD47D1">
        <w:t>:</w:t>
      </w:r>
    </w:p>
    <w:p w14:paraId="3C74E1EE" w14:textId="77777777" w:rsidR="00347EBC" w:rsidRPr="002612FB" w:rsidRDefault="00347EBC" w:rsidP="00347EBC">
      <w:pPr>
        <w:ind w:left="360"/>
        <w:jc w:val="both"/>
        <w:rPr>
          <w:b/>
        </w:rPr>
      </w:pPr>
      <w:r w:rsidRPr="00DD47D1">
        <w:rPr>
          <w:noProof/>
          <w:lang w:val="en-US" w:eastAsia="en-US"/>
        </w:rPr>
        <w:lastRenderedPageBreak/>
        <w:drawing>
          <wp:inline distT="0" distB="0" distL="0" distR="0" wp14:anchorId="28FB0F63" wp14:editId="428A09EE">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0C37B5" w14:textId="77777777" w:rsidR="00347EBC" w:rsidRPr="00DD47D1" w:rsidRDefault="00347EBC" w:rsidP="00347EBC">
      <w:pPr>
        <w:jc w:val="both"/>
        <w:rPr>
          <w:b/>
        </w:rPr>
      </w:pPr>
    </w:p>
    <w:p w14:paraId="4EC20933" w14:textId="77777777" w:rsidR="00347EBC" w:rsidRPr="002612FB" w:rsidRDefault="00347EBC" w:rsidP="00347EBC">
      <w:pPr>
        <w:pStyle w:val="ListParagraph"/>
        <w:numPr>
          <w:ilvl w:val="0"/>
          <w:numId w:val="28"/>
        </w:numPr>
        <w:jc w:val="both"/>
        <w:rPr>
          <w:b/>
        </w:rPr>
      </w:pPr>
      <w:r>
        <w:t>Wykonywał</w:t>
      </w:r>
      <w:r w:rsidRPr="00DD47D1">
        <w:t xml:space="preserve">o </w:t>
      </w:r>
      <w:proofErr w:type="spellStart"/>
      <w:r w:rsidRPr="00DD47D1">
        <w:t>cropowanie</w:t>
      </w:r>
      <w:proofErr w:type="spellEnd"/>
    </w:p>
    <w:p w14:paraId="04E7B97B" w14:textId="77777777" w:rsidR="00347EBC" w:rsidRPr="00DD47D1" w:rsidRDefault="00347EBC" w:rsidP="00347EBC">
      <w:pPr>
        <w:jc w:val="both"/>
        <w:rPr>
          <w:b/>
        </w:rPr>
      </w:pPr>
    </w:p>
    <w:p w14:paraId="48C34FE4" w14:textId="77777777"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14:paraId="07DCBE1D" w14:textId="77777777" w:rsidR="00347EBC" w:rsidRPr="002612FB" w:rsidRDefault="00347EBC" w:rsidP="00347EBC">
      <w:pPr>
        <w:ind w:left="360"/>
        <w:jc w:val="both"/>
        <w:rPr>
          <w:b/>
        </w:rPr>
      </w:pPr>
      <w:r w:rsidRPr="00DD47D1">
        <w:rPr>
          <w:noProof/>
          <w:lang w:val="en-US" w:eastAsia="en-US"/>
        </w:rPr>
        <w:drawing>
          <wp:inline distT="0" distB="0" distL="0" distR="0" wp14:anchorId="44ABB572" wp14:editId="0A5CA2EB">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7621AC" w14:textId="77777777" w:rsidR="00347EBC" w:rsidRPr="00DD47D1" w:rsidRDefault="00347EBC" w:rsidP="00347EBC">
      <w:pPr>
        <w:jc w:val="both"/>
        <w:rPr>
          <w:b/>
        </w:rPr>
      </w:pPr>
    </w:p>
    <w:p w14:paraId="60F693BB" w14:textId="77777777" w:rsidR="00347EBC" w:rsidRPr="002612FB" w:rsidRDefault="00347EBC" w:rsidP="00347EBC">
      <w:pPr>
        <w:pStyle w:val="ListParagraph"/>
        <w:numPr>
          <w:ilvl w:val="0"/>
          <w:numId w:val="28"/>
        </w:numPr>
        <w:jc w:val="both"/>
        <w:rPr>
          <w:b/>
        </w:rPr>
      </w:pPr>
      <w:r w:rsidRPr="00DD47D1">
        <w:t xml:space="preserve">Po wybraniu odpowiedniego kata i upewnieniu się, ze wszystkie obrazy są odpowiednio odwrócone, ponownie wykonywało </w:t>
      </w:r>
      <w:proofErr w:type="spellStart"/>
      <w:r w:rsidRPr="00DD47D1">
        <w:t>cropowanie</w:t>
      </w:r>
      <w:proofErr w:type="spellEnd"/>
      <w:r w:rsidRPr="00DD47D1">
        <w:t>, tym razem do</w:t>
      </w:r>
      <w:r>
        <w:t>k</w:t>
      </w:r>
      <w:r w:rsidRPr="00DD47D1">
        <w:t>ładniejsze, by nie było żadnych zaburzeń w ustaleniu porowatości</w:t>
      </w:r>
    </w:p>
    <w:p w14:paraId="6E8E5B60" w14:textId="77777777" w:rsidR="00347EBC" w:rsidRPr="00DD47D1" w:rsidRDefault="00347EBC" w:rsidP="00347EBC">
      <w:pPr>
        <w:jc w:val="both"/>
        <w:rPr>
          <w:b/>
        </w:rPr>
      </w:pPr>
    </w:p>
    <w:p w14:paraId="66546809" w14:textId="77777777" w:rsidR="00347EBC" w:rsidRPr="00DD47D1" w:rsidRDefault="00347EBC" w:rsidP="00347EBC">
      <w:pPr>
        <w:jc w:val="both"/>
        <w:rPr>
          <w:b/>
        </w:rPr>
      </w:pPr>
    </w:p>
    <w:p w14:paraId="4F280C57" w14:textId="77777777" w:rsidR="00347EBC" w:rsidRPr="002612FB" w:rsidRDefault="00347EBC" w:rsidP="00347EBC">
      <w:pPr>
        <w:pStyle w:val="ListParagraph"/>
        <w:numPr>
          <w:ilvl w:val="0"/>
          <w:numId w:val="28"/>
        </w:numPr>
        <w:jc w:val="both"/>
        <w:rPr>
          <w:b/>
        </w:rPr>
      </w:pPr>
      <w:r w:rsidRPr="00DD47D1">
        <w:lastRenderedPageBreak/>
        <w:t xml:space="preserve">Kolejnym krokiem jest wykonanie </w:t>
      </w:r>
      <w:proofErr w:type="spellStart"/>
      <w:r w:rsidRPr="00DD47D1">
        <w:t>Substacku</w:t>
      </w:r>
      <w:proofErr w:type="spellEnd"/>
      <w:r w:rsidRPr="00DD47D1">
        <w:t xml:space="preserve">, czyli usuniecie tych obrazów ze sterty, które maja pewnie zaburzenia powstałe przez uchwyty metalowe, które tworzą zaburzenia przy pomiarach </w:t>
      </w:r>
      <w:proofErr w:type="spellStart"/>
      <w:r w:rsidRPr="00DD47D1">
        <w:t>mikrotomograficznych</w:t>
      </w:r>
      <w:proofErr w:type="spellEnd"/>
      <w:r w:rsidRPr="00DD47D1">
        <w:t>,</w:t>
      </w:r>
    </w:p>
    <w:p w14:paraId="4E6E5519" w14:textId="77777777" w:rsidR="00347EBC" w:rsidRPr="00DD47D1" w:rsidRDefault="00347EBC" w:rsidP="00347EBC">
      <w:pPr>
        <w:jc w:val="both"/>
        <w:rPr>
          <w:b/>
        </w:rPr>
      </w:pPr>
    </w:p>
    <w:p w14:paraId="79C384B5" w14:textId="77777777" w:rsidR="00347EBC" w:rsidRPr="002612FB" w:rsidRDefault="00347EBC" w:rsidP="00347EBC">
      <w:pPr>
        <w:jc w:val="both"/>
        <w:rPr>
          <w:b/>
        </w:rPr>
      </w:pPr>
      <w:r w:rsidRPr="00DD47D1">
        <w:rPr>
          <w:noProof/>
          <w:lang w:val="en-US" w:eastAsia="en-US"/>
        </w:rPr>
        <w:drawing>
          <wp:inline distT="0" distB="0" distL="0" distR="0" wp14:anchorId="1EE2D64F" wp14:editId="7F444C5E">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CC711C8" w14:textId="77777777" w:rsidR="00347EBC" w:rsidRPr="00DD47D1" w:rsidRDefault="00347EBC" w:rsidP="00347EBC">
      <w:pPr>
        <w:jc w:val="both"/>
        <w:rPr>
          <w:b/>
        </w:rPr>
      </w:pPr>
    </w:p>
    <w:p w14:paraId="5C021393" w14:textId="77777777" w:rsidR="00347EBC" w:rsidRPr="00DD47D1" w:rsidRDefault="00347EBC" w:rsidP="00347EBC">
      <w:pPr>
        <w:jc w:val="both"/>
        <w:rPr>
          <w:b/>
        </w:rPr>
      </w:pPr>
    </w:p>
    <w:p w14:paraId="56B5DA26" w14:textId="77777777" w:rsidR="00347EBC" w:rsidRPr="00DD47D1" w:rsidRDefault="00347EBC" w:rsidP="00347EBC">
      <w:pPr>
        <w:jc w:val="both"/>
        <w:rPr>
          <w:b/>
        </w:rPr>
      </w:pPr>
    </w:p>
    <w:p w14:paraId="197EC54A" w14:textId="77777777" w:rsidR="00347EBC" w:rsidRPr="002612FB" w:rsidRDefault="00347EBC" w:rsidP="00347EBC">
      <w:pPr>
        <w:pStyle w:val="ListParagraph"/>
        <w:numPr>
          <w:ilvl w:val="0"/>
          <w:numId w:val="28"/>
        </w:numPr>
        <w:jc w:val="both"/>
        <w:rPr>
          <w:b/>
        </w:rPr>
      </w:pPr>
      <w:r w:rsidRPr="00DD47D1">
        <w:t>Następnie uśrednia wszystkie obrazki do 1</w:t>
      </w:r>
      <w:r>
        <w:t>, z</w:t>
      </w:r>
      <w:r w:rsidRPr="00732E3D">
        <w:t xml:space="preserve">mieniając </w:t>
      </w:r>
      <w:proofErr w:type="spellStart"/>
      <w:r w:rsidRPr="00732E3D">
        <w:t>depth</w:t>
      </w:r>
      <w:proofErr w:type="spellEnd"/>
      <w:r w:rsidRPr="00732E3D">
        <w:t xml:space="preserve"> z ilości zdjęć, które pozostały na 1:</w:t>
      </w:r>
    </w:p>
    <w:p w14:paraId="2F63676C" w14:textId="77777777" w:rsidR="00347EBC" w:rsidRPr="00DD47D1" w:rsidRDefault="00347EBC" w:rsidP="00347EBC">
      <w:pPr>
        <w:jc w:val="both"/>
        <w:rPr>
          <w:b/>
        </w:rPr>
      </w:pPr>
    </w:p>
    <w:p w14:paraId="13837546" w14:textId="77777777" w:rsidR="00347EBC" w:rsidRPr="002612FB" w:rsidRDefault="00347EBC" w:rsidP="00347EBC">
      <w:pPr>
        <w:jc w:val="both"/>
        <w:rPr>
          <w:b/>
        </w:rPr>
      </w:pPr>
      <w:r w:rsidRPr="00DD47D1">
        <w:rPr>
          <w:noProof/>
          <w:lang w:val="en-US" w:eastAsia="en-US"/>
        </w:rPr>
        <w:drawing>
          <wp:inline distT="0" distB="0" distL="0" distR="0" wp14:anchorId="7A32B0C6" wp14:editId="05B49B3D">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36CC82" w14:textId="77777777" w:rsidR="00347EBC" w:rsidRPr="00DD47D1" w:rsidRDefault="00347EBC" w:rsidP="00347EBC">
      <w:pPr>
        <w:jc w:val="both"/>
        <w:rPr>
          <w:b/>
        </w:rPr>
      </w:pPr>
    </w:p>
    <w:p w14:paraId="1250550C" w14:textId="77777777" w:rsidR="00347EBC" w:rsidRPr="002612FB" w:rsidRDefault="00347EBC" w:rsidP="00347EBC">
      <w:pPr>
        <w:pStyle w:val="ListParagraph"/>
        <w:numPr>
          <w:ilvl w:val="0"/>
          <w:numId w:val="28"/>
        </w:numPr>
        <w:jc w:val="both"/>
        <w:rPr>
          <w:b/>
        </w:rPr>
      </w:pPr>
      <w:r w:rsidRPr="00DD47D1">
        <w:t>Otrzymuje się następnie uśredniony obraz:</w:t>
      </w:r>
    </w:p>
    <w:p w14:paraId="2EDB5B38" w14:textId="77777777" w:rsidR="00347EBC" w:rsidRPr="00DD47D1" w:rsidRDefault="00347EBC" w:rsidP="00347EBC">
      <w:pPr>
        <w:jc w:val="both"/>
        <w:rPr>
          <w:b/>
        </w:rPr>
      </w:pPr>
    </w:p>
    <w:p w14:paraId="30472D1D" w14:textId="77777777" w:rsidR="00347EBC" w:rsidRPr="002612FB" w:rsidRDefault="00347EBC" w:rsidP="00347EBC">
      <w:pPr>
        <w:jc w:val="both"/>
        <w:rPr>
          <w:b/>
        </w:rPr>
      </w:pPr>
      <w:r w:rsidRPr="00DD47D1">
        <w:rPr>
          <w:noProof/>
          <w:lang w:val="en-US" w:eastAsia="en-US"/>
        </w:rPr>
        <w:lastRenderedPageBreak/>
        <w:drawing>
          <wp:inline distT="0" distB="0" distL="0" distR="0" wp14:anchorId="7CB417A6" wp14:editId="23FC26C1">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9A8D19" w14:textId="77777777" w:rsidR="00347EBC" w:rsidRPr="00DD47D1" w:rsidRDefault="00347EBC" w:rsidP="00347EBC">
      <w:pPr>
        <w:jc w:val="both"/>
        <w:rPr>
          <w:b/>
        </w:rPr>
      </w:pPr>
    </w:p>
    <w:p w14:paraId="0523D094" w14:textId="77777777" w:rsidR="00347EBC" w:rsidRPr="002612FB" w:rsidRDefault="00347EBC" w:rsidP="00347EBC">
      <w:pPr>
        <w:pStyle w:val="ListParagraph"/>
        <w:numPr>
          <w:ilvl w:val="0"/>
          <w:numId w:val="28"/>
        </w:numPr>
        <w:jc w:val="both"/>
        <w:rPr>
          <w:b/>
        </w:rPr>
      </w:pPr>
      <w:r w:rsidRPr="00DD47D1">
        <w:t xml:space="preserve">Kolejnym krokiem jest ustawienie </w:t>
      </w:r>
      <w:proofErr w:type="spellStart"/>
      <w:r w:rsidRPr="00DD47D1">
        <w:t>tresholdu</w:t>
      </w:r>
      <w:proofErr w:type="spellEnd"/>
      <w:r w:rsidRPr="00DD47D1">
        <w:t>, który jest dobierany automatycznie (praktyka pokazała, ze jest on najlepszy)</w:t>
      </w:r>
    </w:p>
    <w:p w14:paraId="4A055EBC" w14:textId="77777777" w:rsidR="00347EBC" w:rsidRPr="00DD47D1" w:rsidRDefault="00347EBC" w:rsidP="00347EBC">
      <w:pPr>
        <w:jc w:val="both"/>
        <w:rPr>
          <w:b/>
        </w:rPr>
      </w:pPr>
    </w:p>
    <w:p w14:paraId="4B102923" w14:textId="77777777" w:rsidR="00347EBC" w:rsidRPr="00DD47D1" w:rsidRDefault="00347EBC" w:rsidP="00347EBC">
      <w:pPr>
        <w:jc w:val="both"/>
        <w:rPr>
          <w:b/>
        </w:rPr>
      </w:pPr>
    </w:p>
    <w:p w14:paraId="4607118F" w14:textId="77777777" w:rsidR="00347EBC" w:rsidRPr="00DD47D1" w:rsidRDefault="00347EBC" w:rsidP="00347EBC">
      <w:pPr>
        <w:jc w:val="both"/>
        <w:rPr>
          <w:b/>
        </w:rPr>
      </w:pPr>
    </w:p>
    <w:p w14:paraId="18397FBB" w14:textId="77777777"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14:paraId="70E5E82C" w14:textId="77777777" w:rsidR="00347EBC" w:rsidRPr="00DD47D1" w:rsidRDefault="00347EBC" w:rsidP="00347EBC">
      <w:pPr>
        <w:jc w:val="both"/>
        <w:rPr>
          <w:b/>
        </w:rPr>
      </w:pPr>
    </w:p>
    <w:p w14:paraId="3F08C583" w14:textId="77777777" w:rsidR="00347EBC" w:rsidRPr="00DD47D1" w:rsidRDefault="00347EBC" w:rsidP="00347EBC">
      <w:pPr>
        <w:jc w:val="both"/>
        <w:rPr>
          <w:b/>
        </w:rPr>
      </w:pPr>
    </w:p>
    <w:p w14:paraId="4E8E1139" w14:textId="77777777" w:rsidR="00347EBC" w:rsidRPr="00DD47D1" w:rsidRDefault="00347EBC" w:rsidP="00347EBC">
      <w:pPr>
        <w:jc w:val="both"/>
        <w:rPr>
          <w:b/>
        </w:rPr>
      </w:pPr>
    </w:p>
    <w:p w14:paraId="3B37A15B" w14:textId="77777777" w:rsidR="00347EBC" w:rsidRPr="002612FB" w:rsidRDefault="00347EBC" w:rsidP="00347EBC">
      <w:pPr>
        <w:pStyle w:val="ListParagraph"/>
        <w:numPr>
          <w:ilvl w:val="0"/>
          <w:numId w:val="28"/>
        </w:numPr>
        <w:jc w:val="both"/>
        <w:rPr>
          <w:b/>
        </w:rPr>
      </w:pPr>
      <w:r w:rsidRPr="00DD47D1">
        <w:t>Łatwo zauważyć niedoskonałości tej metody, wiec w celu „zalania dziur” dobiera filtr dylatacji:</w:t>
      </w:r>
    </w:p>
    <w:p w14:paraId="6035FE3E" w14:textId="77777777" w:rsidR="00347EBC" w:rsidRPr="00DD47D1" w:rsidRDefault="00347EBC" w:rsidP="00347EBC">
      <w:pPr>
        <w:jc w:val="both"/>
        <w:rPr>
          <w:b/>
        </w:rPr>
      </w:pPr>
    </w:p>
    <w:p w14:paraId="126776BB" w14:textId="77777777" w:rsidR="00347EBC" w:rsidRPr="002612FB" w:rsidRDefault="00347EBC" w:rsidP="00347EBC">
      <w:pPr>
        <w:jc w:val="both"/>
        <w:rPr>
          <w:b/>
        </w:rPr>
      </w:pPr>
      <w:r w:rsidRPr="00DD47D1">
        <w:rPr>
          <w:noProof/>
          <w:lang w:val="en-US" w:eastAsia="en-US"/>
        </w:rPr>
        <w:drawing>
          <wp:inline distT="0" distB="0" distL="0" distR="0" wp14:anchorId="1B677FE0" wp14:editId="6CA16BF8">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6428E1F" w14:textId="77777777" w:rsidR="00347EBC" w:rsidRPr="00DD47D1" w:rsidRDefault="00347EBC" w:rsidP="00347EBC">
      <w:pPr>
        <w:jc w:val="both"/>
        <w:rPr>
          <w:b/>
        </w:rPr>
      </w:pPr>
    </w:p>
    <w:p w14:paraId="6252F8DA" w14:textId="77777777" w:rsidR="00347EBC" w:rsidRPr="002612FB" w:rsidRDefault="00347EBC" w:rsidP="00347EBC">
      <w:pPr>
        <w:pStyle w:val="ListParagraph"/>
        <w:numPr>
          <w:ilvl w:val="0"/>
          <w:numId w:val="28"/>
        </w:numPr>
        <w:jc w:val="both"/>
        <w:rPr>
          <w:b/>
        </w:rPr>
      </w:pPr>
      <w:r w:rsidRPr="00DD47D1">
        <w:t>Który to polepsza obraz w tym zakresie:</w:t>
      </w:r>
    </w:p>
    <w:p w14:paraId="2421A8E0" w14:textId="77777777" w:rsidR="00347EBC" w:rsidRPr="00DD47D1" w:rsidRDefault="00347EBC" w:rsidP="00347EBC">
      <w:pPr>
        <w:jc w:val="both"/>
        <w:rPr>
          <w:b/>
        </w:rPr>
      </w:pPr>
    </w:p>
    <w:p w14:paraId="3A585F82" w14:textId="77777777" w:rsidR="00347EBC" w:rsidRPr="002612FB" w:rsidRDefault="00347EBC" w:rsidP="00347EBC">
      <w:pPr>
        <w:jc w:val="both"/>
        <w:rPr>
          <w:b/>
        </w:rPr>
      </w:pPr>
      <w:r w:rsidRPr="00DD47D1">
        <w:t>Przed:</w:t>
      </w:r>
    </w:p>
    <w:p w14:paraId="6B54D8AA" w14:textId="77777777" w:rsidR="00347EBC" w:rsidRPr="00DD47D1" w:rsidRDefault="00347EBC" w:rsidP="00347EBC">
      <w:pPr>
        <w:jc w:val="both"/>
        <w:rPr>
          <w:b/>
        </w:rPr>
      </w:pPr>
    </w:p>
    <w:p w14:paraId="3108D4D0" w14:textId="77777777" w:rsidR="00347EBC" w:rsidRPr="002612FB" w:rsidRDefault="00347EBC" w:rsidP="00347EBC">
      <w:pPr>
        <w:jc w:val="both"/>
        <w:rPr>
          <w:b/>
        </w:rPr>
      </w:pPr>
      <w:r w:rsidRPr="00DD47D1">
        <w:rPr>
          <w:noProof/>
          <w:lang w:val="en-US" w:eastAsia="en-US"/>
        </w:rPr>
        <w:drawing>
          <wp:inline distT="0" distB="0" distL="0" distR="0" wp14:anchorId="07B800C2" wp14:editId="3901C91A">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D90E7F" w14:textId="77777777" w:rsidR="00347EBC" w:rsidRPr="00DD47D1" w:rsidRDefault="00347EBC" w:rsidP="00347EBC">
      <w:pPr>
        <w:jc w:val="both"/>
        <w:rPr>
          <w:b/>
        </w:rPr>
      </w:pPr>
    </w:p>
    <w:p w14:paraId="340DFD4C" w14:textId="77777777" w:rsidR="00347EBC" w:rsidRPr="002612FB" w:rsidRDefault="00347EBC" w:rsidP="00347EBC">
      <w:pPr>
        <w:jc w:val="both"/>
        <w:rPr>
          <w:b/>
        </w:rPr>
      </w:pPr>
      <w:r w:rsidRPr="00DD47D1">
        <w:t>Po:</w:t>
      </w:r>
    </w:p>
    <w:p w14:paraId="17BB1A50" w14:textId="77777777" w:rsidR="00347EBC" w:rsidRPr="00DD47D1" w:rsidRDefault="00347EBC" w:rsidP="00347EBC">
      <w:pPr>
        <w:jc w:val="both"/>
        <w:rPr>
          <w:b/>
        </w:rPr>
      </w:pPr>
    </w:p>
    <w:p w14:paraId="7FED3065" w14:textId="77777777" w:rsidR="00347EBC" w:rsidRPr="002612FB" w:rsidRDefault="00347EBC" w:rsidP="00347EBC">
      <w:pPr>
        <w:jc w:val="both"/>
        <w:rPr>
          <w:b/>
        </w:rPr>
      </w:pPr>
      <w:r w:rsidRPr="00DD47D1">
        <w:rPr>
          <w:noProof/>
          <w:lang w:val="en-US" w:eastAsia="en-US"/>
        </w:rPr>
        <w:drawing>
          <wp:inline distT="0" distB="0" distL="0" distR="0" wp14:anchorId="148CADE2" wp14:editId="73F77CDB">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966A1E1" w14:textId="77777777" w:rsidR="00347EBC" w:rsidRPr="00DD47D1" w:rsidRDefault="00347EBC" w:rsidP="00347EBC">
      <w:pPr>
        <w:jc w:val="both"/>
        <w:rPr>
          <w:b/>
        </w:rPr>
      </w:pPr>
    </w:p>
    <w:p w14:paraId="015D1314" w14:textId="77777777" w:rsidR="00347EBC" w:rsidRPr="002612FB" w:rsidRDefault="00347EBC" w:rsidP="00347EBC">
      <w:pPr>
        <w:pStyle w:val="ListParagraph"/>
        <w:numPr>
          <w:ilvl w:val="0"/>
          <w:numId w:val="28"/>
        </w:numPr>
        <w:jc w:val="both"/>
        <w:rPr>
          <w:b/>
        </w:rPr>
      </w:pPr>
      <w:r w:rsidRPr="00DD47D1">
        <w:t xml:space="preserve">W celu wyznaczenia powierzchni jaka zajmują kości w tym obrazie dobiera funkcje Volume </w:t>
      </w:r>
      <w:proofErr w:type="spellStart"/>
      <w:r w:rsidRPr="00DD47D1">
        <w:t>Fraction</w:t>
      </w:r>
      <w:proofErr w:type="spellEnd"/>
      <w:r w:rsidRPr="00DD47D1">
        <w:t xml:space="preserve"> z wtyczki </w:t>
      </w:r>
      <w:proofErr w:type="spellStart"/>
      <w:r w:rsidRPr="00DD47D1">
        <w:t>BoneJ</w:t>
      </w:r>
      <w:proofErr w:type="spellEnd"/>
      <w:r w:rsidRPr="00DD47D1">
        <w:t>, która liczy ilość białych pikseli w obrazie, a także stosunek białych do całości.</w:t>
      </w:r>
    </w:p>
    <w:p w14:paraId="6AB18DAD" w14:textId="77777777" w:rsidR="00347EBC" w:rsidRPr="00DD47D1" w:rsidRDefault="00347EBC" w:rsidP="00347EBC">
      <w:pPr>
        <w:jc w:val="both"/>
        <w:rPr>
          <w:b/>
        </w:rPr>
      </w:pPr>
    </w:p>
    <w:p w14:paraId="38951485" w14:textId="77777777" w:rsidR="00347EBC" w:rsidRPr="00DD47D1" w:rsidRDefault="00347EBC" w:rsidP="00347EBC">
      <w:pPr>
        <w:jc w:val="both"/>
        <w:rPr>
          <w:b/>
        </w:rPr>
      </w:pPr>
    </w:p>
    <w:p w14:paraId="4A40FC1F" w14:textId="77777777" w:rsidR="00347EBC" w:rsidRPr="00DD47D1" w:rsidRDefault="00347EBC" w:rsidP="00347EBC">
      <w:pPr>
        <w:jc w:val="both"/>
        <w:rPr>
          <w:b/>
        </w:rPr>
      </w:pPr>
    </w:p>
    <w:p w14:paraId="3A1507E1" w14:textId="77777777" w:rsidR="00347EBC" w:rsidRPr="002612FB" w:rsidRDefault="00347EBC" w:rsidP="00347EBC">
      <w:pPr>
        <w:pStyle w:val="ListParagraph"/>
        <w:numPr>
          <w:ilvl w:val="0"/>
          <w:numId w:val="28"/>
        </w:numPr>
        <w:jc w:val="both"/>
        <w:rPr>
          <w:b/>
        </w:rPr>
      </w:pPr>
      <w:r w:rsidRPr="00DD47D1">
        <w:t xml:space="preserve">Volume </w:t>
      </w:r>
      <w:proofErr w:type="spellStart"/>
      <w:r w:rsidRPr="00DD47D1">
        <w:t>Fraction</w:t>
      </w:r>
      <w:proofErr w:type="spellEnd"/>
      <w:r w:rsidRPr="00DD47D1">
        <w:t xml:space="preserve"> jest dostępne w dwóch opcjach: </w:t>
      </w:r>
      <w:proofErr w:type="spellStart"/>
      <w:r w:rsidRPr="00DD47D1">
        <w:t>Voxel</w:t>
      </w:r>
      <w:proofErr w:type="spellEnd"/>
      <w:r w:rsidRPr="00DD47D1">
        <w:t xml:space="preserve"> i </w:t>
      </w:r>
      <w:proofErr w:type="spellStart"/>
      <w:r w:rsidRPr="00DD47D1">
        <w:t>Surface</w:t>
      </w:r>
      <w:proofErr w:type="spellEnd"/>
      <w:r w:rsidRPr="00DD47D1">
        <w:t>, pomiary wykonano dla obydwu, a następnie wyciągnięto z nich średnią:</w:t>
      </w:r>
    </w:p>
    <w:p w14:paraId="53DC1BAD" w14:textId="77777777" w:rsidR="00347EBC" w:rsidRPr="00DD47D1" w:rsidRDefault="00347EBC" w:rsidP="00347EBC">
      <w:pPr>
        <w:jc w:val="both"/>
        <w:rPr>
          <w:b/>
        </w:rPr>
      </w:pPr>
    </w:p>
    <w:p w14:paraId="3E1EACFD" w14:textId="77777777" w:rsidR="00347EBC" w:rsidRPr="002612FB" w:rsidRDefault="00347EBC" w:rsidP="00347EBC">
      <w:pPr>
        <w:jc w:val="both"/>
        <w:rPr>
          <w:b/>
        </w:rPr>
      </w:pPr>
      <w:r w:rsidRPr="00DD47D1">
        <w:rPr>
          <w:noProof/>
          <w:lang w:val="en-US" w:eastAsia="en-US"/>
        </w:rPr>
        <w:drawing>
          <wp:inline distT="0" distB="0" distL="0" distR="0" wp14:anchorId="787DE1E1" wp14:editId="104F6C8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9DF4A64" w14:textId="77777777" w:rsidR="00347EBC" w:rsidRPr="00DD47D1" w:rsidRDefault="00347EBC" w:rsidP="00347EBC">
      <w:pPr>
        <w:jc w:val="both"/>
        <w:rPr>
          <w:b/>
        </w:rPr>
      </w:pPr>
    </w:p>
    <w:p w14:paraId="4635A80F" w14:textId="77777777" w:rsidR="00347EBC" w:rsidRPr="002612FB" w:rsidRDefault="00347EBC" w:rsidP="00347EBC">
      <w:pPr>
        <w:jc w:val="both"/>
        <w:rPr>
          <w:b/>
        </w:rPr>
      </w:pPr>
      <w:r w:rsidRPr="00DD47D1">
        <w:rPr>
          <w:noProof/>
          <w:lang w:val="en-US" w:eastAsia="en-US"/>
        </w:rPr>
        <w:drawing>
          <wp:inline distT="0" distB="0" distL="0" distR="0" wp14:anchorId="520421C8" wp14:editId="0390D738">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37D171A" w14:textId="77777777" w:rsidR="00347EBC" w:rsidRPr="00DD47D1" w:rsidRDefault="00347EBC" w:rsidP="00347EBC">
      <w:pPr>
        <w:jc w:val="both"/>
        <w:rPr>
          <w:b/>
        </w:rPr>
      </w:pPr>
    </w:p>
    <w:p w14:paraId="40EBF725" w14:textId="77777777" w:rsidR="00347EBC" w:rsidRPr="00DD47D1" w:rsidRDefault="00347EBC" w:rsidP="00347EBC">
      <w:pPr>
        <w:jc w:val="both"/>
        <w:rPr>
          <w:b/>
        </w:rPr>
      </w:pPr>
    </w:p>
    <w:p w14:paraId="377510D9" w14:textId="77777777" w:rsidR="00347EBC" w:rsidRPr="00DD47D1" w:rsidRDefault="00347EBC" w:rsidP="00347EBC">
      <w:pPr>
        <w:jc w:val="both"/>
        <w:rPr>
          <w:b/>
        </w:rPr>
      </w:pPr>
    </w:p>
    <w:p w14:paraId="21141679" w14:textId="77777777" w:rsidR="00347EBC" w:rsidRPr="002612FB"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14:paraId="1AAED7EE" w14:textId="77777777" w:rsidR="00347EBC" w:rsidRPr="00DD47D1" w:rsidRDefault="00347EBC" w:rsidP="00347EBC">
      <w:pPr>
        <w:jc w:val="both"/>
        <w:rPr>
          <w:b/>
        </w:rPr>
      </w:pPr>
    </w:p>
    <w:p w14:paraId="409E933D" w14:textId="77777777" w:rsidR="00347EBC" w:rsidRPr="002612FB" w:rsidRDefault="00347EBC" w:rsidP="00347EBC">
      <w:pPr>
        <w:jc w:val="both"/>
        <w:rPr>
          <w:b/>
        </w:rPr>
      </w:pPr>
      <w:r w:rsidRPr="00DD47D1">
        <w:rPr>
          <w:noProof/>
          <w:lang w:val="en-US" w:eastAsia="en-US"/>
        </w:rPr>
        <w:drawing>
          <wp:inline distT="0" distB="0" distL="0" distR="0" wp14:anchorId="669D1F7C" wp14:editId="34CDD554">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E835378" w14:textId="77777777" w:rsidR="00347EBC" w:rsidRPr="00DD47D1" w:rsidRDefault="00347EBC" w:rsidP="00347EBC">
      <w:pPr>
        <w:jc w:val="both"/>
        <w:rPr>
          <w:b/>
        </w:rPr>
      </w:pPr>
    </w:p>
    <w:p w14:paraId="2F25E0EF" w14:textId="77777777" w:rsidR="00347EBC" w:rsidRPr="00DD47D1" w:rsidRDefault="00347EBC" w:rsidP="00347EBC">
      <w:pPr>
        <w:jc w:val="both"/>
        <w:rPr>
          <w:b/>
        </w:rPr>
      </w:pPr>
    </w:p>
    <w:p w14:paraId="5B330F75" w14:textId="77777777" w:rsidR="00347EBC" w:rsidRPr="002612FB" w:rsidRDefault="00347EBC" w:rsidP="00347EBC">
      <w:r w:rsidRPr="00DD47D1">
        <w:rPr>
          <w:b/>
          <w:noProof/>
          <w:lang w:val="en-US" w:eastAsia="en-US"/>
        </w:rPr>
        <w:drawing>
          <wp:anchor distT="0" distB="0" distL="114300" distR="114300" simplePos="0" relativeHeight="251661312" behindDoc="0" locked="0" layoutInCell="1" allowOverlap="1" wp14:anchorId="577DC5F7" wp14:editId="0F207564">
            <wp:simplePos x="0" y="0"/>
            <wp:positionH relativeFrom="column">
              <wp:align>left</wp:align>
            </wp:positionH>
            <wp:positionV relativeFrom="paragraph">
              <wp:align>top</wp:align>
            </wp:positionV>
            <wp:extent cx="5270500" cy="3294380"/>
            <wp:effectExtent l="0" t="0" r="1270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anchor>
        </w:drawing>
      </w:r>
    </w:p>
    <w:p w14:paraId="50E4E527" w14:textId="77777777" w:rsidR="00347EBC" w:rsidRPr="002612FB" w:rsidRDefault="00347EBC" w:rsidP="00347EBC"/>
    <w:p w14:paraId="7837E75A" w14:textId="77777777" w:rsidR="00347EBC" w:rsidRPr="002612FB" w:rsidRDefault="00347EBC" w:rsidP="00347EBC"/>
    <w:p w14:paraId="13B34DE7" w14:textId="77777777" w:rsidR="00347EBC" w:rsidRPr="002612FB" w:rsidRDefault="00347EBC" w:rsidP="00347EBC"/>
    <w:p w14:paraId="60C0411A" w14:textId="77777777" w:rsidR="00347EBC" w:rsidRPr="002612FB" w:rsidRDefault="00347EBC" w:rsidP="00347EBC"/>
    <w:p w14:paraId="4A8E6666" w14:textId="77777777" w:rsidR="00347EBC" w:rsidRPr="002612FB" w:rsidRDefault="00347EBC" w:rsidP="00347EBC"/>
    <w:p w14:paraId="53FB3CBB" w14:textId="77777777" w:rsidR="00347EBC" w:rsidRPr="002612FB" w:rsidRDefault="00347EBC" w:rsidP="00347EBC"/>
    <w:p w14:paraId="6855BE6D" w14:textId="77777777" w:rsidR="00347EBC" w:rsidRPr="002612FB" w:rsidRDefault="00347EBC" w:rsidP="00347EBC"/>
    <w:p w14:paraId="3C775C66" w14:textId="77777777" w:rsidR="00347EBC" w:rsidRPr="002612FB" w:rsidRDefault="00347EBC" w:rsidP="00347EBC"/>
    <w:p w14:paraId="4A20981C" w14:textId="77777777" w:rsidR="00347EBC" w:rsidRPr="002612FB" w:rsidRDefault="00347EBC" w:rsidP="00347EBC"/>
    <w:p w14:paraId="5F7848F4" w14:textId="77777777" w:rsidR="00347EBC" w:rsidRPr="002612FB" w:rsidRDefault="00347EBC" w:rsidP="00347EBC"/>
    <w:p w14:paraId="2493B03A" w14:textId="77777777" w:rsidR="00347EBC" w:rsidRPr="002612FB" w:rsidRDefault="00347EBC" w:rsidP="00347EBC"/>
    <w:p w14:paraId="50DC7703" w14:textId="77777777" w:rsidR="00347EBC" w:rsidRPr="002612FB" w:rsidRDefault="00347EBC" w:rsidP="00347EBC"/>
    <w:p w14:paraId="34CE950B" w14:textId="77777777" w:rsidR="00347EBC" w:rsidRPr="002612FB" w:rsidRDefault="00347EBC" w:rsidP="00347EBC"/>
    <w:p w14:paraId="7438907F" w14:textId="77777777" w:rsidR="00347EBC" w:rsidRPr="002612FB" w:rsidRDefault="00347EBC" w:rsidP="00347EBC">
      <w:pPr>
        <w:pStyle w:val="ListParagraph"/>
        <w:jc w:val="both"/>
        <w:rPr>
          <w:b/>
        </w:rPr>
      </w:pPr>
      <w:r w:rsidRPr="002612FB">
        <w:rPr>
          <w:b/>
        </w:rPr>
        <w:br w:type="textWrapping" w:clear="all"/>
      </w:r>
    </w:p>
    <w:p w14:paraId="390C5F9C" w14:textId="77777777" w:rsidR="00347EBC" w:rsidRPr="00DD47D1" w:rsidRDefault="00347EBC" w:rsidP="00347EBC">
      <w:pPr>
        <w:jc w:val="both"/>
        <w:rPr>
          <w:b/>
        </w:rPr>
      </w:pPr>
    </w:p>
    <w:p w14:paraId="2ABCA6BC" w14:textId="77777777" w:rsidR="00347EBC" w:rsidRPr="002612FB" w:rsidRDefault="00347EBC" w:rsidP="00347EBC">
      <w:pPr>
        <w:pStyle w:val="ListParagraph"/>
        <w:numPr>
          <w:ilvl w:val="0"/>
          <w:numId w:val="28"/>
        </w:numPr>
        <w:jc w:val="both"/>
        <w:rPr>
          <w:b/>
        </w:rPr>
      </w:pPr>
      <w:r w:rsidRPr="00DD47D1">
        <w:t xml:space="preserve">Po takiej obróbce każdej kostki otrzymano dane, które przedstawiają zależność siły, w N od odkształcenia, wyrażonego w mm. Jest to pierwszy krok do wyznaczenia modułu Younga, a następnie innych </w:t>
      </w:r>
      <w:proofErr w:type="spellStart"/>
      <w:r w:rsidRPr="00DD47D1">
        <w:t>stalych</w:t>
      </w:r>
      <w:proofErr w:type="spellEnd"/>
      <w:r w:rsidRPr="00DD47D1">
        <w:t xml:space="preserve"> niezbędnych do zbadania wszelkich właściwości materiału.</w:t>
      </w:r>
    </w:p>
    <w:p w14:paraId="22554394" w14:textId="77777777" w:rsidR="00347EBC" w:rsidRPr="00DD47D1" w:rsidRDefault="00347EBC" w:rsidP="00347EBC">
      <w:pPr>
        <w:jc w:val="both"/>
        <w:rPr>
          <w:b/>
        </w:rPr>
      </w:pPr>
    </w:p>
    <w:p w14:paraId="3C0E50F8" w14:textId="77777777" w:rsidR="00347EBC" w:rsidRPr="00DD47D1" w:rsidRDefault="00347EBC" w:rsidP="00347EBC">
      <w:pPr>
        <w:jc w:val="both"/>
        <w:rPr>
          <w:b/>
        </w:rPr>
      </w:pPr>
      <w:r w:rsidRPr="00DD47D1">
        <w:t xml:space="preserve">Plik, który otrzymano miał rozszerzenie </w:t>
      </w:r>
      <w:proofErr w:type="spellStart"/>
      <w:r w:rsidRPr="00DD47D1">
        <w:t>mtr</w:t>
      </w:r>
      <w:proofErr w:type="spellEnd"/>
      <w:r w:rsidRPr="00DD47D1">
        <w:t xml:space="preserve"> i opisano numerem odpowiednim dla danej kostki i kierunku, otwierano go przy pomocy notatnika. </w:t>
      </w:r>
    </w:p>
    <w:p w14:paraId="0C450985" w14:textId="77777777" w:rsidR="00347EBC" w:rsidRPr="00DD47D1" w:rsidRDefault="00347EBC" w:rsidP="00347EBC">
      <w:pPr>
        <w:jc w:val="both"/>
        <w:rPr>
          <w:b/>
        </w:rPr>
      </w:pPr>
      <w:r w:rsidRPr="00DD47D1">
        <w:lastRenderedPageBreak/>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14:paraId="4F8AFB79" w14:textId="77777777" w:rsidR="00347EBC" w:rsidRPr="00DD47D1" w:rsidRDefault="00347EBC" w:rsidP="00347EBC">
      <w:pPr>
        <w:jc w:val="both"/>
        <w:rPr>
          <w:b/>
        </w:rPr>
      </w:pPr>
    </w:p>
    <w:p w14:paraId="21DE27BA" w14:textId="77777777" w:rsidR="00347EBC" w:rsidRDefault="00347EBC" w:rsidP="00347EBC">
      <w:pPr>
        <w:keepNext/>
        <w:jc w:val="both"/>
      </w:pPr>
      <w:r w:rsidRPr="00DD47D1">
        <w:rPr>
          <w:b/>
          <w:noProof/>
          <w:lang w:val="en-US" w:eastAsia="en-US"/>
        </w:rPr>
        <w:drawing>
          <wp:inline distT="0" distB="0" distL="0" distR="0" wp14:anchorId="6B443CF1" wp14:editId="33E2CB8F">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2A6CB15" w14:textId="77777777" w:rsidR="00347EBC" w:rsidRPr="00DD47D1" w:rsidRDefault="00347EBC" w:rsidP="00347EBC">
      <w:pPr>
        <w:pStyle w:val="Caption"/>
        <w:jc w:val="both"/>
        <w:rPr>
          <w:b w:val="0"/>
        </w:rPr>
      </w:pPr>
      <w:bookmarkStart w:id="53" w:name="_Toc279846474"/>
      <w:r>
        <w:t xml:space="preserve">Rysunek </w:t>
      </w:r>
      <w:fldSimple w:instr=" SEQ Rysunek \* ARABIC ">
        <w:r>
          <w:rPr>
            <w:noProof/>
          </w:rPr>
          <w:t>30</w:t>
        </w:r>
        <w:bookmarkEnd w:id="53"/>
      </w:fldSimple>
    </w:p>
    <w:p w14:paraId="33C9CD88" w14:textId="77777777" w:rsidR="00347EBC" w:rsidRPr="00DD47D1" w:rsidRDefault="00347EBC" w:rsidP="00347EBC">
      <w:pPr>
        <w:jc w:val="both"/>
        <w:rPr>
          <w:b/>
        </w:rPr>
      </w:pPr>
    </w:p>
    <w:p w14:paraId="5FDE9945" w14:textId="77777777" w:rsidR="00347EBC" w:rsidRPr="00DD47D1" w:rsidRDefault="00347EBC" w:rsidP="00347EBC">
      <w:pPr>
        <w:jc w:val="both"/>
        <w:rPr>
          <w:b/>
        </w:rPr>
      </w:pPr>
      <w:r w:rsidRPr="00DD47D1">
        <w:t xml:space="preserve">Posiadając tak dużą ilość punktów pomiarowych mogło by się okazać, ze nie wszystkie punkty </w:t>
      </w:r>
      <w:proofErr w:type="spellStart"/>
      <w:r w:rsidRPr="00DD47D1">
        <w:t>sa</w:t>
      </w:r>
      <w:proofErr w:type="spellEnd"/>
      <w:r w:rsidRPr="00DD47D1">
        <w:t xml:space="preserve"> niezbędne do wykonania kolejnego kroku, ze względu na gęste próbkowanie. </w:t>
      </w:r>
    </w:p>
    <w:p w14:paraId="79AAD51D" w14:textId="77777777" w:rsidR="00347EBC" w:rsidRPr="00DD47D1" w:rsidRDefault="00347EBC" w:rsidP="00347EBC">
      <w:pPr>
        <w:jc w:val="both"/>
        <w:rPr>
          <w:b/>
        </w:rPr>
      </w:pPr>
    </w:p>
    <w:p w14:paraId="29BEACB4" w14:textId="77777777" w:rsidR="00347EBC" w:rsidRPr="00DD47D1" w:rsidRDefault="00347EBC" w:rsidP="00347EBC">
      <w:pPr>
        <w:jc w:val="both"/>
        <w:rPr>
          <w:b/>
        </w:rPr>
      </w:pPr>
      <w:r w:rsidRPr="00DD47D1">
        <w:t xml:space="preserve">Stworzono wiec program w </w:t>
      </w:r>
      <w:proofErr w:type="spellStart"/>
      <w:r w:rsidRPr="00DD47D1">
        <w:t>Pythonie</w:t>
      </w:r>
      <w:proofErr w:type="spellEnd"/>
      <w:r w:rsidRPr="00DD47D1">
        <w:t xml:space="preserve">, który obrabia plik w ten sposób, ze usuwa cały wiersz jednego punktu pomiarowego, który jest taki sam jak poprzedni w kolumnie 2 – </w:t>
      </w:r>
      <w:proofErr w:type="spellStart"/>
      <w:r w:rsidRPr="00DD47D1">
        <w:t>elongation</w:t>
      </w:r>
      <w:proofErr w:type="spellEnd"/>
      <w:r w:rsidRPr="00DD47D1">
        <w:t xml:space="preserve"> (odkształcenie), jest to usprawiedliwione faktem, ze te same wartości odkształcenia właśnie nie dadzą efektywnych rezultatów, po wykonaniu zależności nacisku od stosunku odkształcenia od początkowej długości. </w:t>
      </w:r>
    </w:p>
    <w:p w14:paraId="12F42FEA" w14:textId="77777777" w:rsidR="00347EBC" w:rsidRPr="00DD47D1" w:rsidRDefault="00347EBC" w:rsidP="00347EBC">
      <w:pPr>
        <w:jc w:val="both"/>
        <w:rPr>
          <w:b/>
        </w:rPr>
      </w:pPr>
    </w:p>
    <w:p w14:paraId="3CDED22A" w14:textId="77777777" w:rsidR="00347EBC" w:rsidRPr="00DD47D1" w:rsidRDefault="00347EBC" w:rsidP="00347EBC">
      <w:pPr>
        <w:jc w:val="both"/>
        <w:rPr>
          <w:b/>
        </w:rPr>
      </w:pPr>
      <w:r w:rsidRPr="00DD47D1">
        <w:t xml:space="preserve">Dzięki temu zabiegowi dane zmniejszyły się z 5 tysięcy do 500, a nachylenia, które to </w:t>
      </w:r>
      <w:proofErr w:type="spellStart"/>
      <w:r w:rsidRPr="00DD47D1">
        <w:t>sa</w:t>
      </w:r>
      <w:proofErr w:type="spellEnd"/>
      <w:r w:rsidRPr="00DD47D1">
        <w:t xml:space="preserve"> najważniejsze w całej procedurze nie zmieniły się. </w:t>
      </w:r>
    </w:p>
    <w:p w14:paraId="4B316AE7" w14:textId="77777777" w:rsidR="00347EBC" w:rsidRPr="00DD47D1" w:rsidRDefault="00347EBC" w:rsidP="00347EBC">
      <w:pPr>
        <w:jc w:val="both"/>
        <w:rPr>
          <w:b/>
        </w:rPr>
      </w:pPr>
    </w:p>
    <w:p w14:paraId="41DEEAFF" w14:textId="77777777" w:rsidR="00347EBC" w:rsidRPr="00DD47D1" w:rsidRDefault="00347EBC" w:rsidP="00347EBC">
      <w:pPr>
        <w:jc w:val="both"/>
        <w:rPr>
          <w:b/>
        </w:rPr>
      </w:pPr>
    </w:p>
    <w:p w14:paraId="1FEA12A1" w14:textId="77777777" w:rsidR="00347EBC" w:rsidRPr="00DD47D1" w:rsidRDefault="00347EBC" w:rsidP="00347EBC">
      <w:pPr>
        <w:jc w:val="both"/>
        <w:rPr>
          <w:b/>
        </w:rPr>
      </w:pPr>
      <w:r w:rsidRPr="00DD47D1">
        <w:t>Przykładowe wykresy, przed i po usunięciu zbędnych, powtarzających się wartości:</w:t>
      </w:r>
    </w:p>
    <w:p w14:paraId="71D963BB" w14:textId="77777777" w:rsidR="00347EBC" w:rsidRPr="00DD47D1" w:rsidRDefault="00347EBC" w:rsidP="00347EBC">
      <w:pPr>
        <w:jc w:val="both"/>
        <w:rPr>
          <w:b/>
        </w:rPr>
      </w:pPr>
    </w:p>
    <w:p w14:paraId="3BD3F472" w14:textId="77777777" w:rsidR="00347EBC" w:rsidRDefault="00347EBC" w:rsidP="00347EBC">
      <w:pPr>
        <w:pStyle w:val="Heading1"/>
        <w:ind w:left="720"/>
        <w:jc w:val="both"/>
      </w:pPr>
      <w:r w:rsidRPr="00DD47D1">
        <w:rPr>
          <w:rFonts w:ascii="Times New Roman" w:eastAsia="ＭＳ 明朝" w:hAnsi="Times New Roman" w:cs="Times New Roman"/>
          <w:b w:val="0"/>
          <w:bCs w:val="0"/>
          <w:noProof/>
          <w:color w:val="auto"/>
          <w:sz w:val="24"/>
          <w:szCs w:val="24"/>
          <w:lang w:val="en-US" w:eastAsia="en-US"/>
        </w:rPr>
        <w:lastRenderedPageBreak/>
        <w:drawing>
          <wp:inline distT="0" distB="0" distL="0" distR="0" wp14:anchorId="1EA7F6E8" wp14:editId="2CB7E079">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6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4D558877" w14:textId="77777777" w:rsidR="00347EBC" w:rsidRPr="00DD47D1" w:rsidRDefault="00347EBC" w:rsidP="00347EBC">
      <w:pPr>
        <w:pStyle w:val="Caption"/>
        <w:jc w:val="both"/>
        <w:rPr>
          <w:rFonts w:ascii="Times New Roman" w:hAnsi="Times New Roman" w:cs="Times New Roman"/>
          <w:b w:val="0"/>
          <w:sz w:val="24"/>
          <w:szCs w:val="24"/>
        </w:rPr>
      </w:pPr>
      <w:bookmarkStart w:id="54" w:name="_Toc279846475"/>
      <w:r>
        <w:t xml:space="preserve">Rysunek </w:t>
      </w:r>
      <w:fldSimple w:instr=" SEQ Rysunek \* ARABIC ">
        <w:r>
          <w:rPr>
            <w:noProof/>
          </w:rPr>
          <w:t>31</w:t>
        </w:r>
        <w:bookmarkEnd w:id="54"/>
      </w:fldSimple>
    </w:p>
    <w:p w14:paraId="656108E8" w14:textId="77777777" w:rsidR="00347EBC" w:rsidRPr="00DD47D1" w:rsidRDefault="00347EBC" w:rsidP="00347EBC">
      <w:pPr>
        <w:jc w:val="both"/>
      </w:pPr>
    </w:p>
    <w:p w14:paraId="569F97A7" w14:textId="77777777"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14:paraId="4389C6AC" w14:textId="77777777" w:rsidR="00347EBC" w:rsidRPr="00DD47D1" w:rsidRDefault="00347EBC" w:rsidP="00347EBC">
      <w:pPr>
        <w:jc w:val="both"/>
      </w:pPr>
    </w:p>
    <w:p w14:paraId="179788A2" w14:textId="77777777" w:rsidR="00347EBC" w:rsidRPr="00DD47D1" w:rsidRDefault="00347EBC" w:rsidP="00347EBC">
      <w:pPr>
        <w:jc w:val="both"/>
      </w:pPr>
    </w:p>
    <w:p w14:paraId="2B6161A8" w14:textId="77777777"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14:paraId="4B5C734F" w14:textId="77777777" w:rsidR="00F90F52" w:rsidRDefault="00F90F52" w:rsidP="00F90F52">
      <w:pPr>
        <w:pStyle w:val="Heading2"/>
        <w:rPr>
          <w:rFonts w:ascii="Times New Roman" w:eastAsia="Times New Roman" w:hAnsi="Times New Roman" w:cs="Times New Roman"/>
          <w:b w:val="0"/>
          <w:bCs w:val="0"/>
          <w:color w:val="auto"/>
          <w:sz w:val="24"/>
          <w:szCs w:val="24"/>
        </w:rPr>
      </w:pPr>
    </w:p>
    <w:p w14:paraId="6B150BCF" w14:textId="34C08B05" w:rsidR="00347EBC" w:rsidRPr="002B675D" w:rsidRDefault="00F90F52" w:rsidP="00F90F52">
      <w:pPr>
        <w:pStyle w:val="Heading2"/>
      </w:pPr>
      <w:bookmarkStart w:id="55" w:name="_Toc279849109"/>
      <w:r>
        <w:t xml:space="preserve">7.4. </w:t>
      </w:r>
      <w:r w:rsidR="00347EBC" w:rsidRPr="002B675D">
        <w:t>PROCEDURA WYZNACZENIA MODULU YOUNGA</w:t>
      </w:r>
      <w:r w:rsidR="00347EBC">
        <w:t>:</w:t>
      </w:r>
      <w:bookmarkEnd w:id="55"/>
    </w:p>
    <w:p w14:paraId="2172F56B" w14:textId="77777777" w:rsidR="00347EBC" w:rsidRDefault="00347EBC" w:rsidP="00347EBC">
      <w:pPr>
        <w:jc w:val="both"/>
      </w:pPr>
    </w:p>
    <w:p w14:paraId="523DCF07" w14:textId="77777777" w:rsidR="00347EBC" w:rsidRDefault="00347EBC" w:rsidP="00347EBC">
      <w:pPr>
        <w:pStyle w:val="ListParagraph"/>
        <w:numPr>
          <w:ilvl w:val="1"/>
          <w:numId w:val="30"/>
        </w:numPr>
        <w:jc w:val="both"/>
      </w:pPr>
      <w:r>
        <w:t>Plik rtf otwarto w notatniku.</w:t>
      </w:r>
    </w:p>
    <w:p w14:paraId="283C327C" w14:textId="77777777" w:rsidR="00347EBC" w:rsidRDefault="00347EBC" w:rsidP="00347EBC">
      <w:pPr>
        <w:pStyle w:val="ListParagraph"/>
        <w:numPr>
          <w:ilvl w:val="1"/>
          <w:numId w:val="30"/>
        </w:numPr>
        <w:jc w:val="both"/>
      </w:pPr>
      <w:r>
        <w:t>Wybrano interesujące dane i przeniesiono do programu EXCEL</w:t>
      </w:r>
    </w:p>
    <w:p w14:paraId="28698AF3" w14:textId="77777777" w:rsidR="00347EBC" w:rsidRDefault="00347EBC" w:rsidP="00347EBC">
      <w:pPr>
        <w:pStyle w:val="ListParagraph"/>
        <w:numPr>
          <w:ilvl w:val="1"/>
          <w:numId w:val="30"/>
        </w:numPr>
        <w:jc w:val="both"/>
      </w:pPr>
      <w:r>
        <w:t>Oznaczono odpowiednie kolumny nazwami</w:t>
      </w:r>
    </w:p>
    <w:p w14:paraId="74046630" w14:textId="77777777" w:rsidR="00347EBC" w:rsidRDefault="00347EBC" w:rsidP="00347EBC">
      <w:pPr>
        <w:pStyle w:val="ListParagraph"/>
        <w:numPr>
          <w:ilvl w:val="1"/>
          <w:numId w:val="30"/>
        </w:numPr>
        <w:jc w:val="both"/>
      </w:pPr>
      <w:r>
        <w:t xml:space="preserve">Wybrano kolumny: </w:t>
      </w:r>
      <w:proofErr w:type="spellStart"/>
      <w:r>
        <w:t>elongation</w:t>
      </w:r>
      <w:proofErr w:type="spellEnd"/>
      <w:r>
        <w:t xml:space="preserve"> oraz </w:t>
      </w:r>
      <w:proofErr w:type="spellStart"/>
      <w:r>
        <w:t>force</w:t>
      </w:r>
      <w:proofErr w:type="spellEnd"/>
    </w:p>
    <w:p w14:paraId="67D13E70" w14:textId="77777777" w:rsidR="00347EBC" w:rsidRDefault="00347EBC" w:rsidP="00347EBC">
      <w:pPr>
        <w:pStyle w:val="ListParagraph"/>
        <w:numPr>
          <w:ilvl w:val="1"/>
          <w:numId w:val="30"/>
        </w:numPr>
        <w:jc w:val="both"/>
      </w:pPr>
      <w:r>
        <w:t xml:space="preserve">Skorzystano z programu napisanego w </w:t>
      </w:r>
      <w:proofErr w:type="spellStart"/>
      <w:r>
        <w:t>pythonie</w:t>
      </w:r>
      <w:proofErr w:type="spellEnd"/>
      <w:r>
        <w:t>, aby otrzymać mniejsza liczbę punktów pomiarowych</w:t>
      </w:r>
    </w:p>
    <w:p w14:paraId="61554A64" w14:textId="77777777" w:rsidR="00347EBC" w:rsidRDefault="00347EBC" w:rsidP="00347EBC">
      <w:pPr>
        <w:pStyle w:val="ListParagraph"/>
        <w:numPr>
          <w:ilvl w:val="1"/>
          <w:numId w:val="30"/>
        </w:numPr>
        <w:jc w:val="both"/>
      </w:pPr>
      <w:r>
        <w:t xml:space="preserve">Kolumnę </w:t>
      </w:r>
      <w:proofErr w:type="spellStart"/>
      <w:r>
        <w:t>elongation</w:t>
      </w:r>
      <w:proofErr w:type="spellEnd"/>
      <w:r>
        <w:t xml:space="preserve"> podzielono przez wartość: MAXIMUM EXTENSION, w celu otrzymania wartości STRAIN – odkształcenia (bezwymiarowego)</w:t>
      </w:r>
    </w:p>
    <w:p w14:paraId="2013DA43" w14:textId="77777777" w:rsidR="00347EBC" w:rsidRDefault="00347EBC" w:rsidP="00347EBC">
      <w:pPr>
        <w:pStyle w:val="ListParagraph"/>
        <w:numPr>
          <w:ilvl w:val="1"/>
          <w:numId w:val="30"/>
        </w:numPr>
        <w:jc w:val="both"/>
      </w:pPr>
      <w:r>
        <w:t xml:space="preserve">Kolumnę </w:t>
      </w:r>
      <w:proofErr w:type="spellStart"/>
      <w:r>
        <w:t>force</w:t>
      </w:r>
      <w:proofErr w:type="spellEnd"/>
      <w:r>
        <w:t xml:space="preserve"> podzielono przez powierzchnie kostki, wyznaczona z </w:t>
      </w:r>
      <w:proofErr w:type="spellStart"/>
      <w:r>
        <w:t>volume</w:t>
      </w:r>
      <w:proofErr w:type="spellEnd"/>
      <w:r>
        <w:t xml:space="preserve"> </w:t>
      </w:r>
      <w:proofErr w:type="spellStart"/>
      <w:r>
        <w:t>fraction</w:t>
      </w:r>
      <w:proofErr w:type="spellEnd"/>
      <w:r>
        <w:t xml:space="preserve"> (procedura przedstawiona wcześniej). Ilość pikseli otrzymanych z pomiarów, pomnożono przez rozdzielczość 6,5um do potęgi 2. W ten sposób otrzymano wartość STRESS (Napięcie, wyrażoną w paskalach).</w:t>
      </w:r>
    </w:p>
    <w:p w14:paraId="34A90073" w14:textId="77777777" w:rsidR="00347EBC" w:rsidRDefault="00347EBC" w:rsidP="00347EBC">
      <w:pPr>
        <w:pStyle w:val="ListParagraph"/>
        <w:numPr>
          <w:ilvl w:val="1"/>
          <w:numId w:val="30"/>
        </w:numPr>
        <w:jc w:val="both"/>
      </w:pPr>
      <w:r>
        <w:t xml:space="preserve">Wykonano wykres zależności naprężenia od odkształcenia. </w:t>
      </w:r>
    </w:p>
    <w:p w14:paraId="528319E3" w14:textId="77777777"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14:paraId="0A84F8B4" w14:textId="77777777" w:rsidR="00347EBC" w:rsidRDefault="00347EBC" w:rsidP="00347EBC">
      <w:pPr>
        <w:pStyle w:val="ListParagraph"/>
        <w:numPr>
          <w:ilvl w:val="1"/>
          <w:numId w:val="30"/>
        </w:numPr>
        <w:jc w:val="both"/>
      </w:pPr>
      <w:r>
        <w:t>Wyznaczono linie trendu do każdego nachylenia.</w:t>
      </w:r>
    </w:p>
    <w:p w14:paraId="2A45BFB3" w14:textId="77777777" w:rsidR="00347EBC" w:rsidRDefault="00347EBC" w:rsidP="00347EBC">
      <w:pPr>
        <w:pStyle w:val="ListParagraph"/>
        <w:numPr>
          <w:ilvl w:val="1"/>
          <w:numId w:val="30"/>
        </w:numPr>
        <w:jc w:val="both"/>
      </w:pPr>
      <w:r>
        <w:t xml:space="preserve">Współczynnik przy X, to wyznaczony moduł Younga (wyrażony w </w:t>
      </w:r>
      <w:proofErr w:type="spellStart"/>
      <w:r>
        <w:t>MPa</w:t>
      </w:r>
      <w:proofErr w:type="spellEnd"/>
      <w:r>
        <w:t>) – tangens nachylenia kata.</w:t>
      </w:r>
    </w:p>
    <w:p w14:paraId="50D7F33E" w14:textId="77777777" w:rsidR="00347EBC" w:rsidRDefault="00347EBC" w:rsidP="00347EBC">
      <w:pPr>
        <w:pStyle w:val="ListParagraph"/>
        <w:numPr>
          <w:ilvl w:val="1"/>
          <w:numId w:val="30"/>
        </w:numPr>
        <w:jc w:val="both"/>
      </w:pPr>
      <w:r>
        <w:t>Z otrzymanych 3-5 wartości Modułu Younga wyznaczono średnią.</w:t>
      </w:r>
    </w:p>
    <w:p w14:paraId="079B7ABA" w14:textId="77777777" w:rsidR="00347EBC" w:rsidRDefault="00347EBC" w:rsidP="00347EBC">
      <w:pPr>
        <w:jc w:val="both"/>
      </w:pPr>
    </w:p>
    <w:p w14:paraId="72BFE5F1" w14:textId="3AACD5CC" w:rsidR="00347EBC" w:rsidRPr="002B675D" w:rsidRDefault="00F90F52" w:rsidP="00F90F52">
      <w:pPr>
        <w:pStyle w:val="Heading2"/>
      </w:pPr>
      <w:bookmarkStart w:id="56" w:name="_Toc279849110"/>
      <w:r>
        <w:t xml:space="preserve">7.5. </w:t>
      </w:r>
      <w:r w:rsidR="00347EBC" w:rsidRPr="002B675D">
        <w:t>PROCEDURA WYZNACZANIA ODCHYLENIA STANDARDOWEGO</w:t>
      </w:r>
      <w:r w:rsidR="00347EBC">
        <w:t>:</w:t>
      </w:r>
      <w:bookmarkEnd w:id="56"/>
    </w:p>
    <w:p w14:paraId="46E54D7B" w14:textId="77777777" w:rsidR="00347EBC" w:rsidRDefault="00347EBC" w:rsidP="00347EBC">
      <w:pPr>
        <w:jc w:val="both"/>
      </w:pPr>
    </w:p>
    <w:p w14:paraId="65DA3622" w14:textId="77777777"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33EF0F3" w14:textId="77777777" w:rsidTr="005B2B13">
        <w:tc>
          <w:tcPr>
            <w:tcW w:w="3906" w:type="pct"/>
          </w:tcPr>
          <w:p w14:paraId="7F5B9701" w14:textId="77777777" w:rsidR="00347EBC" w:rsidRDefault="00347EBC"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77BD0DB3" w14:textId="77777777" w:rsidR="00347EBC" w:rsidRPr="007F2CA1" w:rsidRDefault="00347EBC" w:rsidP="005B2B13">
            <w:pPr>
              <w:jc w:val="both"/>
            </w:pPr>
          </w:p>
          <w:p w14:paraId="2AC39479" w14:textId="77777777" w:rsidR="00347EBC" w:rsidRPr="007F2CA1" w:rsidRDefault="00347EBC" w:rsidP="005B2B13">
            <w:pPr>
              <w:jc w:val="both"/>
              <w:rPr>
                <w:b/>
              </w:rPr>
            </w:pPr>
          </w:p>
        </w:tc>
        <w:tc>
          <w:tcPr>
            <w:tcW w:w="744" w:type="pct"/>
          </w:tcPr>
          <w:p w14:paraId="2C23B6F5"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712E960A" w14:textId="77777777" w:rsidR="00347EBC" w:rsidRPr="00967708" w:rsidRDefault="00347EBC" w:rsidP="005B2B13">
            <w:pPr>
              <w:keepNext/>
              <w:jc w:val="both"/>
              <w:rPr>
                <w:color w:val="000000" w:themeColor="text1"/>
              </w:rPr>
            </w:pPr>
          </w:p>
        </w:tc>
      </w:tr>
    </w:tbl>
    <w:p w14:paraId="40AE62BC" w14:textId="77777777" w:rsidR="00347EBC" w:rsidRDefault="00347EBC" w:rsidP="00347EBC">
      <w:pPr>
        <w:jc w:val="both"/>
      </w:pPr>
    </w:p>
    <w:p w14:paraId="7D0E9292" w14:textId="77777777" w:rsidR="00347EBC" w:rsidRDefault="00347EBC" w:rsidP="00347EBC">
      <w:pPr>
        <w:jc w:val="both"/>
      </w:pPr>
    </w:p>
    <w:p w14:paraId="3319E7CC" w14:textId="77777777" w:rsidR="00347EBC" w:rsidRDefault="00347EBC" w:rsidP="00347EBC">
      <w:pPr>
        <w:pStyle w:val="ListParagraph"/>
        <w:jc w:val="both"/>
      </w:pPr>
      <w:r>
        <w:t>n-wartość od 3 do 5</w:t>
      </w:r>
    </w:p>
    <w:p w14:paraId="03DE4139" w14:textId="77777777" w:rsidR="00347EBC" w:rsidRDefault="00347EBC" w:rsidP="00347EBC">
      <w:pPr>
        <w:jc w:val="both"/>
      </w:pPr>
    </w:p>
    <w:p w14:paraId="0078DF75" w14:textId="77777777" w:rsidR="00347EBC" w:rsidRDefault="00347EBC" w:rsidP="00347EBC">
      <w:pPr>
        <w:pStyle w:val="ListParagraph"/>
        <w:numPr>
          <w:ilvl w:val="0"/>
          <w:numId w:val="31"/>
        </w:numPr>
        <w:jc w:val="both"/>
      </w:pPr>
      <w:r>
        <w:t>Odchylenie standardowe dla tego pomiaru:</w:t>
      </w:r>
    </w:p>
    <w:p w14:paraId="38214460" w14:textId="77777777"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13481D2" w14:textId="77777777" w:rsidTr="005B2B13">
        <w:tc>
          <w:tcPr>
            <w:tcW w:w="3906" w:type="pct"/>
          </w:tcPr>
          <w:p w14:paraId="6F48EB8B" w14:textId="77777777"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5B81228A" w14:textId="77777777" w:rsidR="00347EBC" w:rsidRPr="007F2CA1" w:rsidRDefault="00347EBC" w:rsidP="005B2B13">
            <w:pPr>
              <w:jc w:val="both"/>
            </w:pPr>
          </w:p>
          <w:p w14:paraId="0416E978" w14:textId="77777777" w:rsidR="00347EBC" w:rsidRPr="007F2CA1" w:rsidRDefault="00347EBC" w:rsidP="005B2B13">
            <w:pPr>
              <w:jc w:val="both"/>
              <w:rPr>
                <w:b/>
              </w:rPr>
            </w:pPr>
          </w:p>
        </w:tc>
        <w:tc>
          <w:tcPr>
            <w:tcW w:w="744" w:type="pct"/>
          </w:tcPr>
          <w:p w14:paraId="7E075231"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79E92B71" w14:textId="77777777" w:rsidR="00347EBC" w:rsidRPr="00967708" w:rsidRDefault="00347EBC" w:rsidP="005B2B13">
            <w:pPr>
              <w:keepNext/>
              <w:jc w:val="both"/>
              <w:rPr>
                <w:color w:val="000000" w:themeColor="text1"/>
              </w:rPr>
            </w:pPr>
          </w:p>
        </w:tc>
      </w:tr>
    </w:tbl>
    <w:p w14:paraId="5664FAD4" w14:textId="77777777" w:rsidR="00347EBC" w:rsidRDefault="00347EBC" w:rsidP="00347EBC">
      <w:pPr>
        <w:jc w:val="both"/>
      </w:pPr>
      <w:r>
        <w:t>Gdzie :</w:t>
      </w:r>
    </w:p>
    <w:p w14:paraId="7AF770ED" w14:textId="77777777" w:rsidR="00347EBC" w:rsidRDefault="00347EBC" w:rsidP="00347EBC">
      <w:pPr>
        <w:jc w:val="both"/>
      </w:pPr>
      <w:r>
        <w:t>n – liczba otrzymanych nachyleń.</w:t>
      </w:r>
    </w:p>
    <w:p w14:paraId="01B43E92" w14:textId="77777777" w:rsidR="00347EBC" w:rsidRDefault="00347EBC" w:rsidP="00347EBC">
      <w:pPr>
        <w:jc w:val="both"/>
      </w:pPr>
      <m:oMath>
        <m:acc>
          <m:accPr>
            <m:chr m:val="̅"/>
            <m:ctrlPr>
              <w:rPr>
                <w:rFonts w:ascii="Cambria Math" w:hAnsi="Cambria Math"/>
                <w:i/>
              </w:rPr>
            </m:ctrlPr>
          </m:accPr>
          <m:e>
            <m:r>
              <w:rPr>
                <w:rFonts w:ascii="Cambria Math" w:hAnsi="Cambria Math"/>
              </w:rPr>
              <m:t>λ</m:t>
            </m:r>
          </m:e>
        </m:acc>
      </m:oMath>
      <w:r>
        <w:t xml:space="preserve"> – wartość średnia uzys</w:t>
      </w:r>
      <w:proofErr w:type="spellStart"/>
      <w:r>
        <w:t>kanych</w:t>
      </w:r>
      <w:proofErr w:type="spellEnd"/>
      <w:r>
        <w:t xml:space="preserve"> wyników.</w:t>
      </w:r>
    </w:p>
    <w:p w14:paraId="7AD10DEC" w14:textId="77777777" w:rsidR="00347EBC" w:rsidRDefault="00347EBC"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 kolejny wynik pomiarów.</w:t>
      </w:r>
    </w:p>
    <w:p w14:paraId="4110215B" w14:textId="77777777" w:rsidR="00347EBC" w:rsidRDefault="00347EBC" w:rsidP="00347EBC">
      <w:pPr>
        <w:jc w:val="both"/>
      </w:pPr>
    </w:p>
    <w:p w14:paraId="22DC6BF7" w14:textId="77777777"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14:paraId="7D269647" w14:textId="77777777" w:rsidR="00347EBC" w:rsidRDefault="00347EBC" w:rsidP="00347EBC">
      <w:pPr>
        <w:jc w:val="both"/>
      </w:pPr>
    </w:p>
    <w:p w14:paraId="4C6020CC" w14:textId="0329284E" w:rsidR="00347EBC" w:rsidRPr="002B675D" w:rsidRDefault="00F90F52" w:rsidP="00F90F52">
      <w:pPr>
        <w:pStyle w:val="Heading2"/>
      </w:pPr>
      <w:bookmarkStart w:id="57" w:name="_Toc279849111"/>
      <w:r>
        <w:t>7.6</w:t>
      </w:r>
      <w:r w:rsidR="00347EBC">
        <w:t>. PROCEDURA WYZNACZANIA POROWATOŚ</w:t>
      </w:r>
      <w:r w:rsidR="00347EBC" w:rsidRPr="002B675D">
        <w:t>CI:</w:t>
      </w:r>
      <w:bookmarkEnd w:id="57"/>
    </w:p>
    <w:p w14:paraId="1ED70774" w14:textId="77777777" w:rsidR="00347EBC" w:rsidRDefault="00347EBC" w:rsidP="00347EBC">
      <w:pPr>
        <w:jc w:val="both"/>
      </w:pPr>
    </w:p>
    <w:p w14:paraId="3A45C2B6" w14:textId="77777777" w:rsidR="00347EBC" w:rsidRDefault="00347EBC" w:rsidP="00347EBC">
      <w:pPr>
        <w:jc w:val="both"/>
      </w:pPr>
      <w:r>
        <w:t xml:space="preserve">Do wyznaczenia porowatości poszczególnych kości korzysta się z wyników, które zostały obliczone wcześniej przez </w:t>
      </w:r>
      <w:proofErr w:type="spellStart"/>
      <w:r>
        <w:t>volume</w:t>
      </w:r>
      <w:proofErr w:type="spellEnd"/>
      <w:r>
        <w:t xml:space="preserve"> </w:t>
      </w:r>
      <w:proofErr w:type="spellStart"/>
      <w:r>
        <w:t>fraction</w:t>
      </w:r>
      <w:proofErr w:type="spellEnd"/>
      <w:r>
        <w:t xml:space="preserve">. W tym wypadku interesującą wartością jest stosunek pikseli zajmowanych przez kość do całkowitej liczby pikseli. </w:t>
      </w:r>
    </w:p>
    <w:p w14:paraId="214B843B" w14:textId="77777777" w:rsidR="00347EBC" w:rsidRDefault="00347EBC" w:rsidP="00347EBC">
      <w:pPr>
        <w:jc w:val="both"/>
      </w:pPr>
    </w:p>
    <w:p w14:paraId="691C832E" w14:textId="77777777" w:rsidR="00347EBC" w:rsidRDefault="00347EBC" w:rsidP="00347EBC">
      <w:pPr>
        <w:jc w:val="both"/>
      </w:pPr>
      <w:r>
        <w:t>Aby wyznaczyć porowatość, wartość ta odejmujemy od 1.</w:t>
      </w:r>
    </w:p>
    <w:p w14:paraId="05E15AF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06DFE23" w14:textId="77777777" w:rsidTr="005B2B13">
        <w:tc>
          <w:tcPr>
            <w:tcW w:w="3906" w:type="pct"/>
          </w:tcPr>
          <w:p w14:paraId="316ACA96" w14:textId="77777777" w:rsidR="00347EBC" w:rsidRDefault="00347EBC" w:rsidP="005B2B13">
            <w:pPr>
              <w:jc w:val="both"/>
            </w:pPr>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m:t>
                    </m:r>
                    <m:r>
                      <w:rPr>
                        <w:rStyle w:val="BookTitle"/>
                        <w:rFonts w:ascii="Cambria Math" w:hAnsi="Cambria Math"/>
                      </w:rPr>
                      <m:t>one Volume</m:t>
                    </m:r>
                  </m:num>
                  <m:den>
                    <m:r>
                      <w:rPr>
                        <w:rStyle w:val="BookTitle"/>
                        <w:rFonts w:ascii="Cambria Math" w:hAnsi="Cambria Math"/>
                      </w:rPr>
                      <m:t>Total Volume</m:t>
                    </m:r>
                  </m:den>
                </m:f>
              </m:oMath>
            </m:oMathPara>
          </w:p>
          <w:p w14:paraId="68EA99B5" w14:textId="77777777" w:rsidR="00347EBC" w:rsidRPr="007F2CA1" w:rsidRDefault="00347EBC" w:rsidP="005B2B13">
            <w:pPr>
              <w:jc w:val="both"/>
            </w:pPr>
          </w:p>
          <w:p w14:paraId="0B179DF5" w14:textId="77777777" w:rsidR="00347EBC" w:rsidRPr="007F2CA1" w:rsidRDefault="00347EBC" w:rsidP="005B2B13">
            <w:pPr>
              <w:jc w:val="both"/>
              <w:rPr>
                <w:b/>
              </w:rPr>
            </w:pPr>
          </w:p>
        </w:tc>
        <w:tc>
          <w:tcPr>
            <w:tcW w:w="744" w:type="pct"/>
          </w:tcPr>
          <w:p w14:paraId="241374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196485CE" w14:textId="77777777" w:rsidR="00347EBC" w:rsidRPr="00967708" w:rsidRDefault="00347EBC" w:rsidP="005B2B13">
            <w:pPr>
              <w:keepNext/>
              <w:jc w:val="both"/>
              <w:rPr>
                <w:color w:val="000000" w:themeColor="text1"/>
              </w:rPr>
            </w:pPr>
          </w:p>
        </w:tc>
      </w:tr>
    </w:tbl>
    <w:p w14:paraId="56BB576F" w14:textId="77777777" w:rsidR="00347EBC" w:rsidRDefault="00347EBC" w:rsidP="00347EBC">
      <w:pPr>
        <w:jc w:val="both"/>
      </w:pPr>
    </w:p>
    <w:p w14:paraId="6C162B8B" w14:textId="77777777" w:rsidR="00347EBC" w:rsidRDefault="00347EBC" w:rsidP="00347EBC">
      <w:pPr>
        <w:jc w:val="both"/>
      </w:pPr>
    </w:p>
    <w:p w14:paraId="299154C1" w14:textId="77777777" w:rsidR="00347EBC" w:rsidRDefault="00347EBC" w:rsidP="00347EBC">
      <w:pPr>
        <w:jc w:val="both"/>
      </w:pPr>
    </w:p>
    <w:p w14:paraId="476D4143" w14:textId="77777777" w:rsidR="00347EBC" w:rsidRDefault="00347EBC" w:rsidP="00347EBC">
      <w:pPr>
        <w:jc w:val="both"/>
      </w:pPr>
      <w:r>
        <w:t>Wyniki takiej procedury prezentują się następująco:</w:t>
      </w:r>
    </w:p>
    <w:p w14:paraId="4BA24292" w14:textId="234DDCB9" w:rsidR="00377009" w:rsidRDefault="00377009" w:rsidP="00377009">
      <w:pPr>
        <w:pStyle w:val="Caption"/>
        <w:keepNext/>
      </w:pPr>
    </w:p>
    <w:tbl>
      <w:tblPr>
        <w:tblW w:w="10206" w:type="dxa"/>
        <w:tblInd w:w="108" w:type="dxa"/>
        <w:tblLayout w:type="fixed"/>
        <w:tblLook w:val="04A0" w:firstRow="1" w:lastRow="0" w:firstColumn="1" w:lastColumn="0" w:noHBand="0" w:noVBand="1"/>
      </w:tblPr>
      <w:tblGrid>
        <w:gridCol w:w="1020"/>
        <w:gridCol w:w="1020"/>
        <w:gridCol w:w="1020"/>
        <w:gridCol w:w="1020"/>
        <w:gridCol w:w="1021"/>
        <w:gridCol w:w="1021"/>
        <w:gridCol w:w="1021"/>
        <w:gridCol w:w="1021"/>
        <w:gridCol w:w="1021"/>
        <w:gridCol w:w="1021"/>
      </w:tblGrid>
      <w:tr w:rsidR="0023315D" w:rsidRPr="0023315D" w14:paraId="1149D1F3" w14:textId="77777777" w:rsidTr="00377009">
        <w:trPr>
          <w:trHeight w:val="1500"/>
        </w:trPr>
        <w:tc>
          <w:tcPr>
            <w:tcW w:w="1020" w:type="dxa"/>
            <w:tcBorders>
              <w:top w:val="single" w:sz="4" w:space="0" w:color="auto"/>
              <w:left w:val="single" w:sz="4" w:space="0" w:color="auto"/>
              <w:bottom w:val="single" w:sz="4" w:space="0" w:color="auto"/>
              <w:right w:val="single" w:sz="4" w:space="0" w:color="auto"/>
            </w:tcBorders>
            <w:shd w:val="clear" w:color="000000" w:fill="963634"/>
            <w:vAlign w:val="center"/>
            <w:hideMark/>
          </w:tcPr>
          <w:p w14:paraId="63A3E88E"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Porosity</w:t>
            </w:r>
            <w:proofErr w:type="spellEnd"/>
          </w:p>
        </w:tc>
        <w:tc>
          <w:tcPr>
            <w:tcW w:w="1020"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221D7B8F" w14:textId="5EDF5142"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Youngs</w:t>
            </w:r>
            <w:proofErr w:type="spellEnd"/>
            <w:r w:rsidRPr="007751B9">
              <w:rPr>
                <w:rFonts w:ascii="Calibri" w:hAnsi="Calibri"/>
                <w:b/>
                <w:color w:val="000000"/>
                <w:sz w:val="20"/>
                <w:szCs w:val="20"/>
                <w:lang w:eastAsia="en-US"/>
              </w:rPr>
              <w:t xml:space="preserve"> Module</w:t>
            </w:r>
            <w:r w:rsidR="007751B9" w:rsidRPr="007751B9">
              <w:rPr>
                <w:rFonts w:ascii="Calibri" w:hAnsi="Calibri"/>
                <w:b/>
                <w:color w:val="000000"/>
                <w:sz w:val="20"/>
                <w:szCs w:val="20"/>
                <w:lang w:eastAsia="en-US"/>
              </w:rPr>
              <w:t xml:space="preserve"> I</w:t>
            </w:r>
            <w:r w:rsidRPr="007751B9">
              <w:rPr>
                <w:rFonts w:ascii="Calibri" w:hAnsi="Calibri"/>
                <w:b/>
                <w:color w:val="000000"/>
                <w:sz w:val="20"/>
                <w:szCs w:val="20"/>
                <w:lang w:eastAsia="en-US"/>
              </w:rPr>
              <w:t xml:space="preserve"> [</w:t>
            </w:r>
            <w:proofErr w:type="spellStart"/>
            <w:r w:rsidRPr="007751B9">
              <w:rPr>
                <w:rFonts w:ascii="Calibri" w:hAnsi="Calibri"/>
                <w:b/>
                <w:color w:val="000000"/>
                <w:sz w:val="20"/>
                <w:szCs w:val="20"/>
                <w:lang w:eastAsia="en-US"/>
              </w:rPr>
              <w:t>MPa</w:t>
            </w:r>
            <w:proofErr w:type="spellEnd"/>
            <w:r w:rsidRPr="007751B9">
              <w:rPr>
                <w:rFonts w:ascii="Calibri" w:hAnsi="Calibri"/>
                <w:b/>
                <w:color w:val="000000"/>
                <w:sz w:val="20"/>
                <w:szCs w:val="20"/>
                <w:lang w:eastAsia="en-US"/>
              </w:rPr>
              <w:t>]</w:t>
            </w:r>
          </w:p>
        </w:tc>
        <w:tc>
          <w:tcPr>
            <w:tcW w:w="1020"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6019ECF9" w14:textId="383D2B6A"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Deviation</w:t>
            </w:r>
            <w:proofErr w:type="spellEnd"/>
            <w:r w:rsidRPr="007751B9">
              <w:rPr>
                <w:rFonts w:ascii="Calibri" w:hAnsi="Calibri"/>
                <w:b/>
                <w:color w:val="000000"/>
                <w:sz w:val="20"/>
                <w:szCs w:val="20"/>
                <w:lang w:eastAsia="en-US"/>
              </w:rPr>
              <w:t xml:space="preserve"> </w:t>
            </w:r>
            <w:r w:rsidR="007751B9" w:rsidRPr="007751B9">
              <w:rPr>
                <w:rFonts w:ascii="Calibri" w:hAnsi="Calibri"/>
                <w:b/>
                <w:color w:val="000000"/>
                <w:sz w:val="20"/>
                <w:szCs w:val="20"/>
                <w:lang w:eastAsia="en-US"/>
              </w:rPr>
              <w:t xml:space="preserve"> I</w:t>
            </w:r>
            <w:r w:rsidRPr="007751B9">
              <w:rPr>
                <w:rFonts w:ascii="Calibri" w:hAnsi="Calibri"/>
                <w:b/>
                <w:color w:val="000000"/>
                <w:sz w:val="20"/>
                <w:szCs w:val="20"/>
                <w:lang w:eastAsia="en-US"/>
              </w:rPr>
              <w:t>[</w:t>
            </w:r>
            <w:proofErr w:type="spellStart"/>
            <w:r w:rsidRPr="007751B9">
              <w:rPr>
                <w:rFonts w:ascii="Calibri" w:hAnsi="Calibri"/>
                <w:b/>
                <w:color w:val="000000"/>
                <w:sz w:val="20"/>
                <w:szCs w:val="20"/>
                <w:lang w:eastAsia="en-US"/>
              </w:rPr>
              <w:t>MPa</w:t>
            </w:r>
            <w:proofErr w:type="spellEnd"/>
            <w:r w:rsidRPr="007751B9">
              <w:rPr>
                <w:rFonts w:ascii="Calibri" w:hAnsi="Calibri"/>
                <w:b/>
                <w:color w:val="000000"/>
                <w:sz w:val="20"/>
                <w:szCs w:val="20"/>
                <w:lang w:eastAsia="en-US"/>
              </w:rPr>
              <w:t>]</w:t>
            </w:r>
          </w:p>
        </w:tc>
        <w:tc>
          <w:tcPr>
            <w:tcW w:w="1020"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5DA4E5FF" w14:textId="6977DB4D" w:rsidR="0023315D" w:rsidRPr="007751B9" w:rsidRDefault="0023315D" w:rsidP="007751B9">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Youngs</w:t>
            </w:r>
            <w:proofErr w:type="spellEnd"/>
            <w:r w:rsidRPr="007751B9">
              <w:rPr>
                <w:rFonts w:ascii="Calibri" w:hAnsi="Calibri"/>
                <w:b/>
                <w:color w:val="000000"/>
                <w:sz w:val="20"/>
                <w:szCs w:val="20"/>
                <w:lang w:eastAsia="en-US"/>
              </w:rPr>
              <w:t xml:space="preserve"> Module </w:t>
            </w:r>
            <w:r w:rsidR="007751B9" w:rsidRPr="007751B9">
              <w:rPr>
                <w:rFonts w:ascii="Calibri" w:hAnsi="Calibri"/>
                <w:b/>
                <w:color w:val="000000"/>
                <w:sz w:val="20"/>
                <w:szCs w:val="20"/>
                <w:lang w:eastAsia="en-US"/>
              </w:rPr>
              <w:t>II</w:t>
            </w:r>
            <w:r w:rsidRPr="007751B9">
              <w:rPr>
                <w:rFonts w:ascii="Calibri" w:hAnsi="Calibri"/>
                <w:b/>
                <w:color w:val="000000"/>
                <w:sz w:val="20"/>
                <w:szCs w:val="20"/>
                <w:lang w:eastAsia="en-US"/>
              </w:rPr>
              <w:t>[</w:t>
            </w:r>
            <w:proofErr w:type="spellStart"/>
            <w:r w:rsidRPr="007751B9">
              <w:rPr>
                <w:rFonts w:ascii="Calibri" w:hAnsi="Calibri"/>
                <w:b/>
                <w:color w:val="000000"/>
                <w:sz w:val="20"/>
                <w:szCs w:val="20"/>
                <w:lang w:eastAsia="en-US"/>
              </w:rPr>
              <w:t>MPa</w:t>
            </w:r>
            <w:proofErr w:type="spellEnd"/>
            <w:r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1A1843CD" w14:textId="7FD107E3" w:rsidR="0023315D" w:rsidRPr="007751B9" w:rsidRDefault="0023315D" w:rsidP="007751B9">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Deviation</w:t>
            </w:r>
            <w:proofErr w:type="spellEnd"/>
            <w:r w:rsidRPr="007751B9">
              <w:rPr>
                <w:rFonts w:ascii="Calibri" w:hAnsi="Calibri"/>
                <w:b/>
                <w:color w:val="000000"/>
                <w:sz w:val="20"/>
                <w:szCs w:val="20"/>
                <w:lang w:eastAsia="en-US"/>
              </w:rPr>
              <w:t xml:space="preserve"> </w:t>
            </w:r>
            <w:r w:rsidR="007751B9" w:rsidRPr="007751B9">
              <w:rPr>
                <w:rFonts w:ascii="Calibri" w:hAnsi="Calibri"/>
                <w:b/>
                <w:color w:val="000000"/>
                <w:sz w:val="20"/>
                <w:szCs w:val="20"/>
                <w:lang w:eastAsia="en-US"/>
              </w:rPr>
              <w:t>II [</w:t>
            </w:r>
            <w:proofErr w:type="spellStart"/>
            <w:r w:rsidR="007751B9" w:rsidRPr="007751B9">
              <w:rPr>
                <w:rFonts w:ascii="Calibri" w:hAnsi="Calibri"/>
                <w:b/>
                <w:color w:val="000000"/>
                <w:sz w:val="20"/>
                <w:szCs w:val="20"/>
                <w:lang w:eastAsia="en-US"/>
              </w:rPr>
              <w:t>MPa</w:t>
            </w:r>
            <w:proofErr w:type="spellEnd"/>
            <w:r w:rsidR="007751B9"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948A54"/>
            <w:vAlign w:val="center"/>
            <w:hideMark/>
          </w:tcPr>
          <w:p w14:paraId="2FEDD2FC"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Youngs</w:t>
            </w:r>
            <w:proofErr w:type="spellEnd"/>
            <w:r w:rsidRPr="007751B9">
              <w:rPr>
                <w:rFonts w:ascii="Calibri" w:hAnsi="Calibri"/>
                <w:b/>
                <w:color w:val="000000"/>
                <w:sz w:val="20"/>
                <w:szCs w:val="20"/>
                <w:lang w:eastAsia="en-US"/>
              </w:rPr>
              <w:t xml:space="preserve"> Module [</w:t>
            </w:r>
            <w:proofErr w:type="spellStart"/>
            <w:r w:rsidRPr="007751B9">
              <w:rPr>
                <w:rFonts w:ascii="Calibri" w:hAnsi="Calibri"/>
                <w:b/>
                <w:color w:val="000000"/>
                <w:sz w:val="20"/>
                <w:szCs w:val="20"/>
                <w:lang w:eastAsia="en-US"/>
              </w:rPr>
              <w:t>Gpa</w:t>
            </w:r>
            <w:proofErr w:type="spellEnd"/>
            <w:r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A6A6A6"/>
            <w:vAlign w:val="center"/>
            <w:hideMark/>
          </w:tcPr>
          <w:p w14:paraId="51C3DA46"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Deviation</w:t>
            </w:r>
            <w:proofErr w:type="spellEnd"/>
            <w:r w:rsidRPr="007751B9">
              <w:rPr>
                <w:rFonts w:ascii="Calibri" w:hAnsi="Calibri"/>
                <w:b/>
                <w:color w:val="000000"/>
                <w:sz w:val="20"/>
                <w:szCs w:val="20"/>
                <w:lang w:eastAsia="en-US"/>
              </w:rPr>
              <w:t xml:space="preserve"> [</w:t>
            </w:r>
            <w:proofErr w:type="spellStart"/>
            <w:r w:rsidRPr="007751B9">
              <w:rPr>
                <w:rFonts w:ascii="Calibri" w:hAnsi="Calibri"/>
                <w:b/>
                <w:color w:val="000000"/>
                <w:sz w:val="20"/>
                <w:szCs w:val="20"/>
                <w:lang w:eastAsia="en-US"/>
              </w:rPr>
              <w:t>Gpa</w:t>
            </w:r>
            <w:proofErr w:type="spellEnd"/>
            <w:r w:rsidRPr="007751B9">
              <w:rPr>
                <w:rFonts w:ascii="Calibri" w:hAnsi="Calibri"/>
                <w:b/>
                <w:color w:val="000000"/>
                <w:sz w:val="20"/>
                <w:szCs w:val="20"/>
                <w:lang w:eastAsia="en-US"/>
              </w:rPr>
              <w:t>]</w:t>
            </w:r>
          </w:p>
        </w:tc>
        <w:tc>
          <w:tcPr>
            <w:tcW w:w="1021" w:type="dxa"/>
            <w:tcBorders>
              <w:top w:val="single" w:sz="4" w:space="0" w:color="auto"/>
              <w:left w:val="single" w:sz="4" w:space="0" w:color="auto"/>
              <w:bottom w:val="single" w:sz="4" w:space="0" w:color="auto"/>
              <w:right w:val="single" w:sz="4" w:space="0" w:color="auto"/>
            </w:tcBorders>
            <w:shd w:val="clear" w:color="000000" w:fill="60497A"/>
            <w:vAlign w:val="center"/>
            <w:hideMark/>
          </w:tcPr>
          <w:p w14:paraId="61998944" w14:textId="77777777" w:rsidR="0023315D" w:rsidRPr="007751B9" w:rsidRDefault="0023315D" w:rsidP="0023315D">
            <w:pPr>
              <w:jc w:val="center"/>
              <w:rPr>
                <w:rFonts w:ascii="Calibri" w:hAnsi="Calibri"/>
                <w:b/>
                <w:color w:val="000000"/>
                <w:sz w:val="20"/>
                <w:szCs w:val="20"/>
                <w:lang w:eastAsia="en-US"/>
              </w:rPr>
            </w:pPr>
            <w:r w:rsidRPr="007751B9">
              <w:rPr>
                <w:rFonts w:ascii="Calibri" w:hAnsi="Calibri"/>
                <w:b/>
                <w:color w:val="000000"/>
                <w:sz w:val="20"/>
                <w:szCs w:val="20"/>
                <w:lang w:eastAsia="en-US"/>
              </w:rPr>
              <w:t>BV/TV</w:t>
            </w:r>
          </w:p>
        </w:tc>
        <w:tc>
          <w:tcPr>
            <w:tcW w:w="1021" w:type="dxa"/>
            <w:tcBorders>
              <w:top w:val="single" w:sz="4" w:space="0" w:color="auto"/>
              <w:left w:val="single" w:sz="4" w:space="0" w:color="auto"/>
              <w:bottom w:val="single" w:sz="4" w:space="0" w:color="auto"/>
              <w:right w:val="single" w:sz="4" w:space="0" w:color="auto"/>
            </w:tcBorders>
            <w:shd w:val="clear" w:color="000000" w:fill="366092"/>
            <w:vAlign w:val="center"/>
            <w:hideMark/>
          </w:tcPr>
          <w:p w14:paraId="5A33EDBD"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Bone</w:t>
            </w:r>
            <w:proofErr w:type="spellEnd"/>
          </w:p>
        </w:tc>
        <w:tc>
          <w:tcPr>
            <w:tcW w:w="1021" w:type="dxa"/>
            <w:tcBorders>
              <w:top w:val="single" w:sz="4" w:space="0" w:color="auto"/>
              <w:left w:val="single" w:sz="4" w:space="0" w:color="auto"/>
              <w:bottom w:val="single" w:sz="4" w:space="0" w:color="auto"/>
              <w:right w:val="single" w:sz="4" w:space="0" w:color="auto"/>
            </w:tcBorders>
            <w:shd w:val="clear" w:color="000000" w:fill="76933C"/>
            <w:vAlign w:val="center"/>
            <w:hideMark/>
          </w:tcPr>
          <w:p w14:paraId="1534450D" w14:textId="77777777" w:rsidR="0023315D" w:rsidRPr="007751B9" w:rsidRDefault="0023315D" w:rsidP="0023315D">
            <w:pPr>
              <w:jc w:val="center"/>
              <w:rPr>
                <w:rFonts w:ascii="Calibri" w:hAnsi="Calibri"/>
                <w:b/>
                <w:color w:val="000000"/>
                <w:sz w:val="20"/>
                <w:szCs w:val="20"/>
                <w:lang w:eastAsia="en-US"/>
              </w:rPr>
            </w:pPr>
            <w:proofErr w:type="spellStart"/>
            <w:r w:rsidRPr="007751B9">
              <w:rPr>
                <w:rFonts w:ascii="Calibri" w:hAnsi="Calibri"/>
                <w:b/>
                <w:color w:val="000000"/>
                <w:sz w:val="20"/>
                <w:szCs w:val="20"/>
                <w:lang w:eastAsia="en-US"/>
              </w:rPr>
              <w:t>Direction</w:t>
            </w:r>
            <w:proofErr w:type="spellEnd"/>
          </w:p>
        </w:tc>
      </w:tr>
      <w:tr w:rsidR="0023315D" w:rsidRPr="0023315D" w14:paraId="3C4D7B32"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08230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34B5E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120,2458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327FF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22,26044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64BB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119,9144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6950D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20,2769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E53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0,1199144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E3F7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0,0202769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8AC31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6AF0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9ADE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7A30CE9E"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7BF2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094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138,16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035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16,64066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525E7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135,094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FE644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20,4831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5AC7D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0,135094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B19C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0,0204831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CFF3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0,60175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C85E0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CD18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2F6650A4"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737C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0,795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7E48D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107,146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BD90F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17,69098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6E14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107,0868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12F0F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19,3725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B228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0,1070868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D1B6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0,0193725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59C06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0,57725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37C4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6ED82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39429C06"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3077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0,677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680DA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122,5533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DFC16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11,9514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0BEDE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115,9383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B199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12,9271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5D3EC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0,1159383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3ED9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0,0129271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3A127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0,52475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324C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63C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66CF80AA"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68695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D522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141,465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6529B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15,03735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FEF8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144,385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8F185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6,1291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A6A2E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0,144385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3EF6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0,0061291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31A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0,53875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EDDD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610A2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C957661"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87D55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0F83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113,7833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2C287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8,325388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1A1A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105,7523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6DF71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9,6501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D387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0,1057523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5D45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0,0096501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4C29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D2DEC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B8976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16EFFA9E"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EB3BE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0,883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661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69,26925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87DF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8,939463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87830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70,031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B96F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8,819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F9DBF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0,070031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678D8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0,008819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1814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0,67975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D1A1F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3EDE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3052FECD"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6E4C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0,877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73E1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105,2865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8E81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6,323284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0DBE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104,25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6201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2,3295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E6A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0,10425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DB34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0,0023295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F23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0,6075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86F6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ADBDB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F6194C7" w14:textId="77777777" w:rsidTr="00377009">
        <w:trPr>
          <w:trHeight w:val="6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05CDA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B0191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73,793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BFB73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7,537225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E4786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74,9672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AA19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6,9802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46DA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0,0749672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3392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0,0069802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79B0E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3D7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K03LB1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ED083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7F32AD22"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956BD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57C16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142,104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A31DC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12,72762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BB20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141,64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2946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8,6663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64D6F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0,14164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9792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0,0086663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DC315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5E6FC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1RC</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F44C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0F64A01D"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28E3B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0,699</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B3DE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151,4425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65455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2,5204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21C1C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151,7775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14628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8,4776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14064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0,1517775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4248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0,0084776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F0E8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08B7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1RC</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B6F2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3B2AF26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5F23C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EC0E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150,48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07D2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7,310073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19F95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154,156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7FE78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7,1644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E3281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0,154156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85338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0,0071644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17691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283C8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A7BDD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013DF31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A1C7E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7E15F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145,485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1DC8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5,531114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9FB9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146,7375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908FB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3,1228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E5AC6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0,1467375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12E3B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0,0031228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B70BF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0,5105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53FCA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8110D7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DBC1282"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A4361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BBDD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142,8333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3452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1,0212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5D109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144,06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52D5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2,6619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E80F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0,14406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B78F5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0,0026619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042A0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0,52225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CCDAF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F9AF0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4E03D0D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1EC7D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E548E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117,455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2C041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7,468844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A6C02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119,595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2656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3,3132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C058A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0,119595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15413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0,0033132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742A0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0,61075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7C63B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097C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142A83D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6F314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C1551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77,03667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EA42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4,474925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F445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82,853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EE984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2,9108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5586C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0,082853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1F909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0,0029108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FA37E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3FBDA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5CCCD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4FEC7F48"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11542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9D656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57,0392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B1050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10,1004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1B77A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62,0023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C9F07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4,9484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1C26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0,0620023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EFB2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0,0049484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A780C0" w14:textId="77777777" w:rsidR="0023315D" w:rsidRPr="007751B9" w:rsidRDefault="0023315D" w:rsidP="0023315D">
            <w:pPr>
              <w:jc w:val="center"/>
              <w:rPr>
                <w:rFonts w:ascii="Calibri" w:hAnsi="Calibri"/>
                <w:color w:val="000000"/>
                <w:sz w:val="20"/>
                <w:szCs w:val="20"/>
                <w:lang w:eastAsia="en-US"/>
              </w:rPr>
            </w:pP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032C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KOSC 1LA</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BCE0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28CB623F"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DBD3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42813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106,2273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47A4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6,600627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B367A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104,699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9B7F0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7,2104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650C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0,104699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AA005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0,0072104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B4B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0,58</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F763D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BE18D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2183C00B"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84CD9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CF4D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121,3567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D1A4B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3,64811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8349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120,527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F5EB8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1,0219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598B4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0,120527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404E6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0,0010219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0D71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0,56125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BCCE4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42535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B82FFC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6B298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0,732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42C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131,4767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DD667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14,95358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B14E5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128,4833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17D2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8,2385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F154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0,1284833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30761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0,0082385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3028E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0,62675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9CFA4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398A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51D28AB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B9B66B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C1144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152,465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34142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11,98908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F5072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155,4625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1F98B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4,8127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31830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0,1554625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7BD33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0,0048127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62EFF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0,56875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9CFB2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5AC20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4F299FE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2078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B048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133,385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C8B01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4,577349</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17C0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130,77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34D1D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2,1063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64291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0,13077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88F9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0,0021063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C53D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0,5225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E1DD2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ED498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AE7E3FA"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E8F43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0,628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ED561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151,755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0BA89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10,62941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4F573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149,7275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2835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6,0113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05AC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0,1497275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CA6238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0,0060113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AE8DE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0,54325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857FF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8A623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5F59630F"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21C68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CA52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69,661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B8E1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8,051788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A476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65,8136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70B0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4,6602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21FCD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0,0658136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EE956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0,0046602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E7936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0,64775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0F76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4B2F1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2FAAC5A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3A260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D1616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80,062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93D47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7,709002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49B9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80,492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6BF95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7,8903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49AFA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0,080492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6E4C88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0,0078903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EEA11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0,63775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A7B1D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E5EA3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30A2532E"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6CFF2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85DF4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90,27133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D270C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9,127616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DEDB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93,966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D5863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1,73846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8BEB4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0,093966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CDD07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0,00173846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C4597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0,631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A95FC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K06LA1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CC59E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070F6594"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E5DD83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3C7AE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140,0433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4441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10,33557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801B4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138,5033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6A2B22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9,7705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987F3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0,1385033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54678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0,0097705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1448A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0,5485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34521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3DF5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73ADB10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B89D5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78930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125,4633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AE5D8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10,98445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46A4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127,2167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23FBB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4,8891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7C2E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0,1272167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2275E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0,0048891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11CCF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0,5815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F247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7B4870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0E63E617"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6E037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0,666</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C87812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152,1625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71E9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12,8082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E0BCF9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157,29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27EF6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3,2041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1845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0,15729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3F19B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0,0032041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CB71E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0,5905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DD89A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AF5AFB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02EF042C"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7EC09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AE6E1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124,5617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C1518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19,11587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761694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133,6167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11B73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6,7699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ADB52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0,1336167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0C928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0,0067699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5D552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9971E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B424A7"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0F90E763"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7FB5D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C70F41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139,3075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51238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12,92378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7CC87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134,655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6D653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1977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0,134655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ACCD4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0,007655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4C12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0,5625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36346E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A503D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2CEC161A"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096EC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EA85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130,708</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126F3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16,2491</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40F6D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128,352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64A1429"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14,5474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F4270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0,128352</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8967D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0,0145474</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60B2F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0,599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5BD95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K05RA1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139FF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3</w:t>
            </w:r>
          </w:p>
        </w:tc>
      </w:tr>
      <w:tr w:rsidR="0023315D" w:rsidRPr="0023315D" w14:paraId="4DFFA1F0"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18C1B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0,843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CC038F"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113,402</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5B177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11,1435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4E51D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110,773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BA742F5"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11,6977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C08946"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0,110773</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5EF4D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0,0116977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E458C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0,69975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32E1D9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30E64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w:t>
            </w:r>
          </w:p>
        </w:tc>
      </w:tr>
      <w:tr w:rsidR="0023315D" w:rsidRPr="0023315D" w14:paraId="3C827336"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F4542B"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4DE99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76,32367</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07E66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15,89623</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41EEA5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76,9756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111CFA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14,9927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358C3D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0,0769756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F5CE39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0,0149927</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99420A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0,6135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B65A40"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B1151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2</w:t>
            </w:r>
          </w:p>
        </w:tc>
      </w:tr>
      <w:tr w:rsidR="0023315D" w:rsidRPr="0023315D" w14:paraId="5F793C83" w14:textId="77777777" w:rsidTr="00377009">
        <w:trPr>
          <w:trHeight w:val="300"/>
        </w:trPr>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8ABB73"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0,834</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462D01"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76,3525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394D84"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13,6165</w:t>
            </w:r>
          </w:p>
        </w:tc>
        <w:tc>
          <w:tcPr>
            <w:tcW w:w="10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5F85BE"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94,3426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B9A73C2"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15,70699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57B9FD"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0,0943426</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86DEFA"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0,01570699</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824DBE8"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0,61475</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15513C" w14:textId="77777777" w:rsidR="0023315D" w:rsidRPr="007751B9" w:rsidRDefault="0023315D" w:rsidP="0023315D">
            <w:pPr>
              <w:jc w:val="center"/>
              <w:rPr>
                <w:rFonts w:ascii="Calibri" w:hAnsi="Calibri"/>
                <w:color w:val="000000"/>
                <w:sz w:val="20"/>
                <w:szCs w:val="20"/>
                <w:lang w:eastAsia="en-US"/>
              </w:rPr>
            </w:pPr>
            <w:r w:rsidRPr="007751B9">
              <w:rPr>
                <w:rFonts w:ascii="Calibri" w:hAnsi="Calibri"/>
                <w:color w:val="000000"/>
                <w:sz w:val="20"/>
                <w:szCs w:val="20"/>
                <w:lang w:eastAsia="en-US"/>
              </w:rPr>
              <w:t>K05LA1</w:t>
            </w:r>
          </w:p>
        </w:tc>
        <w:tc>
          <w:tcPr>
            <w:tcW w:w="102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DA5199" w14:textId="77777777" w:rsidR="0023315D" w:rsidRPr="007751B9" w:rsidRDefault="0023315D" w:rsidP="00852B08">
            <w:pPr>
              <w:keepNext/>
              <w:jc w:val="center"/>
              <w:rPr>
                <w:rFonts w:ascii="Calibri" w:hAnsi="Calibri"/>
                <w:color w:val="000000"/>
                <w:sz w:val="20"/>
                <w:szCs w:val="20"/>
                <w:lang w:eastAsia="en-US"/>
              </w:rPr>
            </w:pPr>
            <w:r w:rsidRPr="007751B9">
              <w:rPr>
                <w:rFonts w:ascii="Calibri" w:hAnsi="Calibri"/>
                <w:color w:val="000000"/>
                <w:sz w:val="20"/>
                <w:szCs w:val="20"/>
                <w:lang w:eastAsia="en-US"/>
              </w:rPr>
              <w:t>3</w:t>
            </w:r>
          </w:p>
        </w:tc>
      </w:tr>
    </w:tbl>
    <w:p w14:paraId="2CC79296" w14:textId="6DC1D0E9" w:rsidR="0023315D" w:rsidRDefault="00852B08" w:rsidP="00852B08">
      <w:pPr>
        <w:pStyle w:val="Caption"/>
      </w:pPr>
      <w:r>
        <w:t xml:space="preserve">Tabela </w:t>
      </w:r>
      <w:fldSimple w:instr=" SEQ Tabela \* ARABIC ">
        <w:r>
          <w:rPr>
            <w:noProof/>
          </w:rPr>
          <w:t>4</w:t>
        </w:r>
      </w:fldSimple>
      <w:bookmarkStart w:id="58" w:name="_GoBack"/>
      <w:bookmarkEnd w:id="58"/>
    </w:p>
    <w:p w14:paraId="456D7650" w14:textId="3D5226CA" w:rsidR="00347EBC" w:rsidRPr="00A109E0" w:rsidRDefault="00852B08" w:rsidP="00347EBC">
      <w:pPr>
        <w:jc w:val="both"/>
      </w:pPr>
      <w:r>
        <w:t xml:space="preserve">W celu bardziej przejrzystej prezentacji wyników, poniżej zamieszczony został wykres zależności Modułu </w:t>
      </w:r>
      <w:proofErr w:type="spellStart"/>
      <w:r>
        <w:t>Young’a</w:t>
      </w:r>
      <w:proofErr w:type="spellEnd"/>
      <w:r>
        <w:t xml:space="preserve"> od porowatości</w:t>
      </w:r>
    </w:p>
    <w:p w14:paraId="652E79B1" w14:textId="77777777" w:rsidR="00852B08" w:rsidRDefault="00852B08" w:rsidP="00852B08">
      <w:pPr>
        <w:pStyle w:val="Heading1"/>
        <w:jc w:val="both"/>
      </w:pPr>
      <w:r>
        <w:rPr>
          <w:noProof/>
          <w:lang w:val="en-US"/>
        </w:rPr>
        <w:lastRenderedPageBreak/>
        <w:drawing>
          <wp:inline distT="0" distB="0" distL="0" distR="0" wp14:anchorId="0DAD75CF" wp14:editId="31B661CD">
            <wp:extent cx="5828030" cy="3884930"/>
            <wp:effectExtent l="0" t="0" r="13970" b="2667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1360C623" w14:textId="587F362A" w:rsidR="00347EBC" w:rsidRPr="00DD47D1" w:rsidRDefault="00852B08" w:rsidP="00852B08">
      <w:pPr>
        <w:pStyle w:val="Caption"/>
        <w:jc w:val="both"/>
        <w:rPr>
          <w:rFonts w:ascii="Times New Roman" w:hAnsi="Times New Roman" w:cs="Times New Roman"/>
        </w:rPr>
      </w:pPr>
      <w:r>
        <w:t xml:space="preserve">Wykres </w:t>
      </w:r>
      <w:fldSimple w:instr=" SEQ Wykres \* ARABIC ">
        <w:r>
          <w:rPr>
            <w:noProof/>
          </w:rPr>
          <w:t>6</w:t>
        </w:r>
      </w:fldSimple>
    </w:p>
    <w:p w14:paraId="029DF5D9" w14:textId="77777777" w:rsidR="00347EBC" w:rsidRPr="00DD47D1" w:rsidRDefault="00347EBC" w:rsidP="00347EBC">
      <w:pPr>
        <w:pStyle w:val="Heading1"/>
        <w:ind w:left="720" w:firstLine="0"/>
        <w:jc w:val="both"/>
        <w:rPr>
          <w:rFonts w:ascii="Times New Roman" w:hAnsi="Times New Roman" w:cs="Times New Roman"/>
        </w:rPr>
      </w:pPr>
    </w:p>
    <w:p w14:paraId="00ED441A" w14:textId="2D8948BD" w:rsidR="00347EBC" w:rsidRDefault="00347EBC" w:rsidP="00F90F52">
      <w:pPr>
        <w:pStyle w:val="Heading1"/>
        <w:numPr>
          <w:ilvl w:val="0"/>
          <w:numId w:val="35"/>
        </w:numPr>
        <w:jc w:val="both"/>
        <w:rPr>
          <w:rFonts w:ascii="Times New Roman" w:hAnsi="Times New Roman" w:cs="Times New Roman"/>
        </w:rPr>
      </w:pPr>
      <w:bookmarkStart w:id="59" w:name="_Toc279849112"/>
      <w:r w:rsidRPr="00DD47D1">
        <w:rPr>
          <w:rFonts w:ascii="Times New Roman" w:hAnsi="Times New Roman" w:cs="Times New Roman"/>
        </w:rPr>
        <w:t>Analiza zmian wartości modułu Younga w funkcji gęstości</w:t>
      </w:r>
      <w:bookmarkEnd w:id="59"/>
    </w:p>
    <w:p w14:paraId="295A4AC1" w14:textId="77777777" w:rsidR="00347EBC" w:rsidRPr="00B30AEC" w:rsidRDefault="00347EBC" w:rsidP="00347EBC">
      <w:pPr>
        <w:jc w:val="both"/>
      </w:pPr>
      <w:r w:rsidRPr="00DD47D1">
        <w:object w:dxaOrig="4567" w:dyaOrig="3643" w14:anchorId="252B52A8">
          <v:shape id="_x0000_i1027" type="#_x0000_t75" style="width:229pt;height:182pt" o:ole="">
            <v:imagedata r:id="rId69" o:title=""/>
          </v:shape>
          <o:OLEObject Type="Embed" ProgID="SigmaPlotGraphicObject.9" ShapeID="_x0000_i1027" DrawAspect="Content" ObjectID="_1353593923" r:id="rId70"/>
        </w:object>
      </w:r>
    </w:p>
    <w:p w14:paraId="07F28628" w14:textId="77777777" w:rsidR="00347EBC" w:rsidRPr="00DD47D1" w:rsidRDefault="00347EBC" w:rsidP="00347EBC">
      <w:pPr>
        <w:jc w:val="both"/>
      </w:pPr>
    </w:p>
    <w:p w14:paraId="7E116E21" w14:textId="77777777" w:rsidR="00347EBC" w:rsidRPr="00DD47D1" w:rsidRDefault="00347EBC" w:rsidP="00F90F52">
      <w:pPr>
        <w:pStyle w:val="Heading1"/>
        <w:numPr>
          <w:ilvl w:val="0"/>
          <w:numId w:val="35"/>
        </w:numPr>
        <w:jc w:val="both"/>
        <w:rPr>
          <w:rFonts w:ascii="Times New Roman" w:hAnsi="Times New Roman" w:cs="Times New Roman"/>
        </w:rPr>
      </w:pPr>
      <w:bookmarkStart w:id="60" w:name="_Toc279849113"/>
      <w:r w:rsidRPr="00DD47D1">
        <w:rPr>
          <w:rFonts w:ascii="Times New Roman" w:hAnsi="Times New Roman" w:cs="Times New Roman"/>
        </w:rPr>
        <w:t>Podsumowanie</w:t>
      </w:r>
      <w:bookmarkEnd w:id="60"/>
    </w:p>
    <w:p w14:paraId="7DBAD604" w14:textId="77777777" w:rsidR="00347EBC" w:rsidRPr="00DD47D1" w:rsidRDefault="00347EBC" w:rsidP="00347EBC">
      <w:r>
        <w:br w:type="page"/>
      </w:r>
    </w:p>
    <w:p w14:paraId="03B160F3" w14:textId="77777777"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lastRenderedPageBreak/>
        <w:t xml:space="preserve"> </w:t>
      </w:r>
      <w:bookmarkStart w:id="61" w:name="_Toc279849114"/>
      <w:r w:rsidRPr="00DD47D1">
        <w:rPr>
          <w:rFonts w:ascii="Times New Roman" w:hAnsi="Times New Roman" w:cs="Times New Roman"/>
        </w:rPr>
        <w:t>Bibliografia</w:t>
      </w:r>
      <w:bookmarkEnd w:id="61"/>
    </w:p>
    <w:p w14:paraId="46E109BE" w14:textId="77777777" w:rsidR="00347EBC" w:rsidRPr="00DD47D1" w:rsidRDefault="00347EBC" w:rsidP="00347EBC">
      <w:pPr>
        <w:jc w:val="both"/>
      </w:pPr>
    </w:p>
    <w:p w14:paraId="423F9218" w14:textId="42A72F3D" w:rsidR="00347EBC" w:rsidRPr="00487631" w:rsidRDefault="00347EBC" w:rsidP="00347EBC">
      <w:pPr>
        <w:numPr>
          <w:ilvl w:val="0"/>
          <w:numId w:val="22"/>
        </w:numPr>
        <w:jc w:val="both"/>
      </w:pPr>
      <w:r w:rsidRPr="000F0A96">
        <w:rPr>
          <w:b/>
        </w:rPr>
        <w:t>Tadeusz Cichocki</w:t>
      </w:r>
      <w:r>
        <w:rPr>
          <w:b/>
        </w:rPr>
        <w:t>,</w:t>
      </w:r>
      <w:r w:rsidRPr="000F0A96">
        <w:rPr>
          <w:b/>
        </w:rPr>
        <w:t xml:space="preserve"> </w:t>
      </w:r>
      <w:r w:rsidRPr="000F0A96">
        <w:rPr>
          <w:i/>
        </w:rPr>
        <w:t>Kompendium histologii</w:t>
      </w:r>
      <w:r w:rsidRPr="00487631">
        <w:t>, 2002</w:t>
      </w:r>
    </w:p>
    <w:p w14:paraId="1BD474EB" w14:textId="0A86D53C" w:rsidR="00347EBC" w:rsidRPr="00487631" w:rsidRDefault="00E43CA3" w:rsidP="00347EBC">
      <w:pPr>
        <w:numPr>
          <w:ilvl w:val="0"/>
          <w:numId w:val="22"/>
        </w:numPr>
        <w:jc w:val="both"/>
      </w:pPr>
      <w:proofErr w:type="spellStart"/>
      <w:r w:rsidRPr="00E43CA3">
        <w:rPr>
          <w:b/>
        </w:rPr>
        <w:t>Yuehuei</w:t>
      </w:r>
      <w:proofErr w:type="spellEnd"/>
      <w:r w:rsidRPr="00E43CA3">
        <w:rPr>
          <w:b/>
        </w:rPr>
        <w:t xml:space="preserve"> H. </w:t>
      </w:r>
      <w:proofErr w:type="spellStart"/>
      <w:r w:rsidRPr="00E43CA3">
        <w:rPr>
          <w:b/>
        </w:rPr>
        <w:t>An</w:t>
      </w:r>
      <w:proofErr w:type="spellEnd"/>
      <w:r w:rsidRPr="00487631">
        <w:t xml:space="preserve">, </w:t>
      </w:r>
      <w:proofErr w:type="spellStart"/>
      <w:r w:rsidR="00347EBC" w:rsidRPr="00E43CA3">
        <w:rPr>
          <w:i/>
        </w:rPr>
        <w:t>Mechanical</w:t>
      </w:r>
      <w:proofErr w:type="spellEnd"/>
      <w:r w:rsidR="00347EBC" w:rsidRPr="00E43CA3">
        <w:rPr>
          <w:i/>
        </w:rPr>
        <w:t xml:space="preserve"> </w:t>
      </w:r>
      <w:proofErr w:type="spellStart"/>
      <w:r w:rsidR="00347EBC" w:rsidRPr="00E43CA3">
        <w:rPr>
          <w:i/>
        </w:rPr>
        <w:t>Testing</w:t>
      </w:r>
      <w:proofErr w:type="spellEnd"/>
      <w:r w:rsidR="00347EBC" w:rsidRPr="00E43CA3">
        <w:rPr>
          <w:i/>
        </w:rPr>
        <w:t xml:space="preserve"> of </w:t>
      </w:r>
      <w:proofErr w:type="spellStart"/>
      <w:r w:rsidR="00347EBC" w:rsidRPr="00E43CA3">
        <w:rPr>
          <w:i/>
        </w:rPr>
        <w:t>Bone</w:t>
      </w:r>
      <w:proofErr w:type="spellEnd"/>
      <w:r w:rsidR="00347EBC" w:rsidRPr="00E43CA3">
        <w:rPr>
          <w:i/>
        </w:rPr>
        <w:t xml:space="preserve"> and the </w:t>
      </w:r>
      <w:proofErr w:type="spellStart"/>
      <w:r w:rsidR="00347EBC" w:rsidRPr="00E43CA3">
        <w:rPr>
          <w:i/>
        </w:rPr>
        <w:t>Bone</w:t>
      </w:r>
      <w:proofErr w:type="spellEnd"/>
      <w:r w:rsidR="00347EBC" w:rsidRPr="00E43CA3">
        <w:rPr>
          <w:i/>
        </w:rPr>
        <w:t>-Implant Interface</w:t>
      </w:r>
      <w:r w:rsidR="00347EBC" w:rsidRPr="00487631">
        <w:t>, 2000</w:t>
      </w:r>
    </w:p>
    <w:p w14:paraId="409618D0" w14:textId="27A299B6" w:rsidR="00347EBC" w:rsidRPr="00487631" w:rsidRDefault="00E43CA3" w:rsidP="00347EBC">
      <w:pPr>
        <w:numPr>
          <w:ilvl w:val="0"/>
          <w:numId w:val="22"/>
        </w:numPr>
        <w:jc w:val="both"/>
      </w:pPr>
      <w:proofErr w:type="spellStart"/>
      <w:r w:rsidRPr="00E43CA3">
        <w:rPr>
          <w:b/>
        </w:rPr>
        <w:t>Arturo</w:t>
      </w:r>
      <w:proofErr w:type="spellEnd"/>
      <w:r w:rsidRPr="00E43CA3">
        <w:rPr>
          <w:b/>
        </w:rPr>
        <w:t xml:space="preserve"> N. </w:t>
      </w:r>
      <w:proofErr w:type="spellStart"/>
      <w:r w:rsidRPr="00E43CA3">
        <w:rPr>
          <w:b/>
        </w:rPr>
        <w:t>Natali</w:t>
      </w:r>
      <w:proofErr w:type="spellEnd"/>
      <w:r w:rsidRPr="00E43CA3">
        <w:rPr>
          <w:b/>
        </w:rPr>
        <w:t xml:space="preserve">, </w:t>
      </w:r>
      <w:proofErr w:type="spellStart"/>
      <w:r w:rsidR="00347EBC" w:rsidRPr="00E43CA3">
        <w:rPr>
          <w:i/>
        </w:rPr>
        <w:t>Dental</w:t>
      </w:r>
      <w:proofErr w:type="spellEnd"/>
      <w:r w:rsidR="00347EBC" w:rsidRPr="00E43CA3">
        <w:rPr>
          <w:i/>
        </w:rPr>
        <w:t xml:space="preserve"> </w:t>
      </w:r>
      <w:proofErr w:type="spellStart"/>
      <w:r w:rsidR="00347EBC" w:rsidRPr="00E43CA3">
        <w:rPr>
          <w:i/>
        </w:rPr>
        <w:t>Biomechanics</w:t>
      </w:r>
      <w:proofErr w:type="spellEnd"/>
      <w:r>
        <w:t>,</w:t>
      </w:r>
      <w:r w:rsidR="00347EBC" w:rsidRPr="00487631">
        <w:t xml:space="preserve"> 2003</w:t>
      </w:r>
    </w:p>
    <w:p w14:paraId="5942BB4D" w14:textId="3BC1E66A" w:rsidR="00347EBC" w:rsidRPr="00487631" w:rsidRDefault="00E43CA3" w:rsidP="00347EBC">
      <w:pPr>
        <w:numPr>
          <w:ilvl w:val="0"/>
          <w:numId w:val="22"/>
        </w:numPr>
        <w:jc w:val="both"/>
      </w:pPr>
      <w:proofErr w:type="spellStart"/>
      <w:r w:rsidRPr="00E43CA3">
        <w:rPr>
          <w:b/>
        </w:rPr>
        <w:t>Alejandro</w:t>
      </w:r>
      <w:proofErr w:type="spellEnd"/>
      <w:r w:rsidRPr="00E43CA3">
        <w:rPr>
          <w:b/>
        </w:rPr>
        <w:t xml:space="preserve"> A. </w:t>
      </w:r>
      <w:proofErr w:type="spellStart"/>
      <w:r w:rsidRPr="00E43CA3">
        <w:rPr>
          <w:b/>
        </w:rPr>
        <w:t>Espinoza</w:t>
      </w:r>
      <w:proofErr w:type="spellEnd"/>
      <w:r w:rsidRPr="00E43CA3">
        <w:rPr>
          <w:b/>
        </w:rPr>
        <w:t xml:space="preserve"> </w:t>
      </w:r>
      <w:proofErr w:type="spellStart"/>
      <w:r w:rsidRPr="00E43CA3">
        <w:rPr>
          <w:b/>
        </w:rPr>
        <w:t>Orías</w:t>
      </w:r>
      <w:proofErr w:type="spellEnd"/>
      <w:r>
        <w:rPr>
          <w:b/>
        </w:rPr>
        <w:t>,</w:t>
      </w:r>
      <w:r w:rsidRPr="00E43CA3">
        <w:rPr>
          <w:b/>
        </w:rPr>
        <w:t xml:space="preserve"> </w:t>
      </w:r>
      <w:r w:rsidR="00347EBC" w:rsidRPr="00E43CA3">
        <w:rPr>
          <w:i/>
        </w:rPr>
        <w:t xml:space="preserve">The </w:t>
      </w:r>
      <w:proofErr w:type="spellStart"/>
      <w:r w:rsidR="00347EBC" w:rsidRPr="00E43CA3">
        <w:rPr>
          <w:i/>
        </w:rPr>
        <w:t>relationship</w:t>
      </w:r>
      <w:proofErr w:type="spellEnd"/>
      <w:r w:rsidR="00347EBC" w:rsidRPr="00E43CA3">
        <w:rPr>
          <w:i/>
        </w:rPr>
        <w:t xml:space="preserve"> </w:t>
      </w:r>
      <w:proofErr w:type="spellStart"/>
      <w:r w:rsidR="00347EBC" w:rsidRPr="00E43CA3">
        <w:rPr>
          <w:i/>
        </w:rPr>
        <w:t>between</w:t>
      </w:r>
      <w:proofErr w:type="spellEnd"/>
      <w:r w:rsidR="00347EBC" w:rsidRPr="00E43CA3">
        <w:rPr>
          <w:i/>
        </w:rPr>
        <w:t xml:space="preserve"> the </w:t>
      </w:r>
      <w:proofErr w:type="spellStart"/>
      <w:r w:rsidR="00347EBC" w:rsidRPr="00E43CA3">
        <w:rPr>
          <w:i/>
        </w:rPr>
        <w:t>mechanical</w:t>
      </w:r>
      <w:proofErr w:type="spellEnd"/>
      <w:r w:rsidR="00347EBC" w:rsidRPr="00E43CA3">
        <w:rPr>
          <w:i/>
        </w:rPr>
        <w:t xml:space="preserve"> </w:t>
      </w:r>
      <w:proofErr w:type="spellStart"/>
      <w:r w:rsidR="00347EBC" w:rsidRPr="00E43CA3">
        <w:rPr>
          <w:i/>
        </w:rPr>
        <w:t>anisotropy</w:t>
      </w:r>
      <w:proofErr w:type="spellEnd"/>
      <w:r w:rsidR="00347EBC" w:rsidRPr="00E43CA3">
        <w:rPr>
          <w:i/>
        </w:rPr>
        <w:t xml:space="preserve"> of </w:t>
      </w:r>
      <w:proofErr w:type="spellStart"/>
      <w:r w:rsidR="00347EBC" w:rsidRPr="00E43CA3">
        <w:rPr>
          <w:i/>
        </w:rPr>
        <w:t>human</w:t>
      </w:r>
      <w:proofErr w:type="spellEnd"/>
      <w:r w:rsidR="00347EBC" w:rsidRPr="00E43CA3">
        <w:rPr>
          <w:i/>
        </w:rPr>
        <w:t xml:space="preserve"> </w:t>
      </w:r>
      <w:proofErr w:type="spellStart"/>
      <w:r w:rsidR="00347EBC" w:rsidRPr="00E43CA3">
        <w:rPr>
          <w:i/>
        </w:rPr>
        <w:t>cortical</w:t>
      </w:r>
      <w:proofErr w:type="spellEnd"/>
      <w:r w:rsidR="00347EBC" w:rsidRPr="00E43CA3">
        <w:rPr>
          <w:i/>
        </w:rPr>
        <w:t xml:space="preserve"> </w:t>
      </w:r>
      <w:proofErr w:type="spellStart"/>
      <w:r w:rsidR="00347EBC" w:rsidRPr="00E43CA3">
        <w:rPr>
          <w:i/>
        </w:rPr>
        <w:t>bone</w:t>
      </w:r>
      <w:proofErr w:type="spellEnd"/>
      <w:r w:rsidR="00347EBC" w:rsidRPr="00E43CA3">
        <w:rPr>
          <w:i/>
        </w:rPr>
        <w:t xml:space="preserve"> </w:t>
      </w:r>
      <w:proofErr w:type="spellStart"/>
      <w:r w:rsidR="00347EBC" w:rsidRPr="00E43CA3">
        <w:rPr>
          <w:i/>
        </w:rPr>
        <w:t>tissue</w:t>
      </w:r>
      <w:proofErr w:type="spellEnd"/>
      <w:r w:rsidR="00347EBC" w:rsidRPr="00E43CA3">
        <w:rPr>
          <w:i/>
        </w:rPr>
        <w:t xml:space="preserve"> and </w:t>
      </w:r>
      <w:proofErr w:type="spellStart"/>
      <w:r w:rsidR="00347EBC" w:rsidRPr="00E43CA3">
        <w:rPr>
          <w:i/>
        </w:rPr>
        <w:t>its</w:t>
      </w:r>
      <w:proofErr w:type="spellEnd"/>
      <w:r w:rsidR="00347EBC" w:rsidRPr="00E43CA3">
        <w:rPr>
          <w:i/>
        </w:rPr>
        <w:t xml:space="preserve"> </w:t>
      </w:r>
      <w:proofErr w:type="spellStart"/>
      <w:r w:rsidR="00347EBC" w:rsidRPr="00E43CA3">
        <w:rPr>
          <w:i/>
        </w:rPr>
        <w:t>microstructure</w:t>
      </w:r>
      <w:proofErr w:type="spellEnd"/>
      <w:r w:rsidR="00347EBC" w:rsidRPr="00487631">
        <w:t>,  2005</w:t>
      </w:r>
    </w:p>
    <w:p w14:paraId="70186DB5" w14:textId="72AD9560" w:rsidR="00347EBC" w:rsidRDefault="00E43CA3" w:rsidP="00347EBC">
      <w:pPr>
        <w:numPr>
          <w:ilvl w:val="0"/>
          <w:numId w:val="22"/>
        </w:numPr>
        <w:jc w:val="both"/>
      </w:pPr>
      <w:r w:rsidRPr="00E43CA3">
        <w:rPr>
          <w:b/>
        </w:rPr>
        <w:t xml:space="preserve">Richard B. </w:t>
      </w:r>
      <w:proofErr w:type="spellStart"/>
      <w:r w:rsidRPr="00E43CA3">
        <w:rPr>
          <w:b/>
        </w:rPr>
        <w:t>Ashman</w:t>
      </w:r>
      <w:proofErr w:type="spellEnd"/>
      <w:r w:rsidRPr="00E43CA3">
        <w:rPr>
          <w:b/>
        </w:rPr>
        <w:t xml:space="preserve">, </w:t>
      </w:r>
      <w:proofErr w:type="spellStart"/>
      <w:r w:rsidR="00347EBC" w:rsidRPr="00E43CA3">
        <w:rPr>
          <w:i/>
        </w:rPr>
        <w:t>Elastic</w:t>
      </w:r>
      <w:proofErr w:type="spellEnd"/>
      <w:r w:rsidR="00347EBC" w:rsidRPr="00E43CA3">
        <w:rPr>
          <w:i/>
        </w:rPr>
        <w:t xml:space="preserve"> </w:t>
      </w:r>
      <w:proofErr w:type="spellStart"/>
      <w:r w:rsidR="00347EBC" w:rsidRPr="00E43CA3">
        <w:rPr>
          <w:i/>
        </w:rPr>
        <w:t>Modu</w:t>
      </w:r>
      <w:r w:rsidRPr="00E43CA3">
        <w:rPr>
          <w:i/>
        </w:rPr>
        <w:t>lus</w:t>
      </w:r>
      <w:proofErr w:type="spellEnd"/>
      <w:r w:rsidRPr="00E43CA3">
        <w:rPr>
          <w:i/>
        </w:rPr>
        <w:t xml:space="preserve"> of </w:t>
      </w:r>
      <w:proofErr w:type="spellStart"/>
      <w:r w:rsidRPr="00E43CA3">
        <w:rPr>
          <w:i/>
        </w:rPr>
        <w:t>trabecular</w:t>
      </w:r>
      <w:proofErr w:type="spellEnd"/>
      <w:r w:rsidRPr="00E43CA3">
        <w:rPr>
          <w:i/>
        </w:rPr>
        <w:t xml:space="preserve"> </w:t>
      </w:r>
      <w:proofErr w:type="spellStart"/>
      <w:r w:rsidRPr="00E43CA3">
        <w:rPr>
          <w:i/>
        </w:rPr>
        <w:t>bone</w:t>
      </w:r>
      <w:proofErr w:type="spellEnd"/>
      <w:r w:rsidRPr="00E43CA3">
        <w:rPr>
          <w:i/>
        </w:rPr>
        <w:t xml:space="preserve"> </w:t>
      </w:r>
      <w:proofErr w:type="spellStart"/>
      <w:r w:rsidRPr="00E43CA3">
        <w:rPr>
          <w:i/>
        </w:rPr>
        <w:t>material</w:t>
      </w:r>
      <w:proofErr w:type="spellEnd"/>
      <w:r w:rsidR="00347EBC" w:rsidRPr="00487631">
        <w:t>, 1988</w:t>
      </w:r>
    </w:p>
    <w:p w14:paraId="7435B8CE" w14:textId="172B62E9" w:rsidR="00347EBC" w:rsidRPr="00487631" w:rsidRDefault="00E43CA3" w:rsidP="00347EBC">
      <w:pPr>
        <w:numPr>
          <w:ilvl w:val="0"/>
          <w:numId w:val="22"/>
        </w:numPr>
        <w:jc w:val="both"/>
      </w:pPr>
      <w:proofErr w:type="spellStart"/>
      <w:r>
        <w:rPr>
          <w:b/>
          <w:lang w:val="en-US"/>
        </w:rPr>
        <w:t>Benedikt</w:t>
      </w:r>
      <w:proofErr w:type="spellEnd"/>
      <w:r>
        <w:rPr>
          <w:b/>
          <w:lang w:val="en-US"/>
        </w:rPr>
        <w:t xml:space="preserve"> </w:t>
      </w:r>
      <w:proofErr w:type="spellStart"/>
      <w:r>
        <w:rPr>
          <w:b/>
          <w:lang w:val="en-US"/>
        </w:rPr>
        <w:t>Helgason</w:t>
      </w:r>
      <w:proofErr w:type="spellEnd"/>
      <w:r>
        <w:rPr>
          <w:b/>
          <w:lang w:val="en-US"/>
        </w:rPr>
        <w:t xml:space="preserve">, </w:t>
      </w:r>
      <w:proofErr w:type="spellStart"/>
      <w:r>
        <w:rPr>
          <w:b/>
          <w:lang w:val="en-US"/>
        </w:rPr>
        <w:t>Egon</w:t>
      </w:r>
      <w:proofErr w:type="spellEnd"/>
      <w:r>
        <w:rPr>
          <w:b/>
          <w:lang w:val="en-US"/>
        </w:rPr>
        <w:t xml:space="preserve"> </w:t>
      </w:r>
      <w:proofErr w:type="spellStart"/>
      <w:r>
        <w:rPr>
          <w:b/>
          <w:lang w:val="en-US"/>
        </w:rPr>
        <w:t>Perilli</w:t>
      </w:r>
      <w:proofErr w:type="spellEnd"/>
      <w:r>
        <w:rPr>
          <w:b/>
          <w:lang w:val="en-US"/>
        </w:rPr>
        <w:t xml:space="preserve">, Enrico </w:t>
      </w:r>
      <w:proofErr w:type="spellStart"/>
      <w:r>
        <w:rPr>
          <w:b/>
          <w:lang w:val="en-US"/>
        </w:rPr>
        <w:t>Schileo</w:t>
      </w:r>
      <w:proofErr w:type="spellEnd"/>
      <w:r>
        <w:rPr>
          <w:b/>
          <w:lang w:val="en-US"/>
        </w:rPr>
        <w:t xml:space="preserve">,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14:paraId="4BFFA102" w14:textId="5CB4BEFC" w:rsidR="00347EBC" w:rsidRPr="00487631" w:rsidRDefault="00E43CA3" w:rsidP="00347EBC">
      <w:pPr>
        <w:numPr>
          <w:ilvl w:val="0"/>
          <w:numId w:val="22"/>
        </w:numPr>
        <w:jc w:val="both"/>
      </w:pPr>
      <w:r>
        <w:rPr>
          <w:b/>
          <w:lang w:val="en-US"/>
        </w:rPr>
        <w:t xml:space="preserve">Esther Cory, </w:t>
      </w:r>
      <w:proofErr w:type="spellStart"/>
      <w:r>
        <w:rPr>
          <w:b/>
          <w:lang w:val="en-US"/>
        </w:rPr>
        <w:t>Ara</w:t>
      </w:r>
      <w:proofErr w:type="spellEnd"/>
      <w:r>
        <w:rPr>
          <w:b/>
          <w:lang w:val="en-US"/>
        </w:rPr>
        <w:t xml:space="preserve"> </w:t>
      </w:r>
      <w:proofErr w:type="spellStart"/>
      <w:r>
        <w:rPr>
          <w:b/>
          <w:lang w:val="en-US"/>
        </w:rPr>
        <w:t>Nazarian</w:t>
      </w:r>
      <w:proofErr w:type="spellEnd"/>
      <w:r>
        <w:rPr>
          <w:b/>
          <w:lang w:val="en-US"/>
        </w:rPr>
        <w:t xml:space="preserve">, </w:t>
      </w:r>
      <w:proofErr w:type="spellStart"/>
      <w:r>
        <w:rPr>
          <w:b/>
          <w:lang w:val="en-US"/>
        </w:rPr>
        <w:t>Vahid</w:t>
      </w:r>
      <w:proofErr w:type="spellEnd"/>
      <w:r>
        <w:rPr>
          <w:b/>
          <w:lang w:val="en-US"/>
        </w:rPr>
        <w:t xml:space="preserve"> </w:t>
      </w:r>
      <w:proofErr w:type="spellStart"/>
      <w:r>
        <w:rPr>
          <w:b/>
          <w:lang w:val="en-US"/>
        </w:rPr>
        <w:t>Enezari</w:t>
      </w:r>
      <w:proofErr w:type="spellEnd"/>
      <w:r>
        <w:rPr>
          <w:b/>
          <w:lang w:val="en-US"/>
        </w:rPr>
        <w:t xml:space="preserve">, </w:t>
      </w:r>
      <w:proofErr w:type="spellStart"/>
      <w:r>
        <w:rPr>
          <w:b/>
          <w:lang w:val="en-US"/>
        </w:rPr>
        <w:t>Vartan</w:t>
      </w:r>
      <w:proofErr w:type="spellEnd"/>
      <w:r>
        <w:rPr>
          <w:b/>
          <w:lang w:val="en-US"/>
        </w:rPr>
        <w:t xml:space="preserve"> </w:t>
      </w:r>
      <w:proofErr w:type="spellStart"/>
      <w:r>
        <w:rPr>
          <w:b/>
          <w:lang w:val="en-US"/>
        </w:rPr>
        <w:t>Vartanians</w:t>
      </w:r>
      <w:proofErr w:type="spellEnd"/>
      <w:r>
        <w:rPr>
          <w:b/>
          <w:lang w:val="en-US"/>
        </w:rPr>
        <w:t xml:space="preserve">, </w:t>
      </w:r>
      <w:r w:rsidR="00347EBC" w:rsidRPr="00E43CA3">
        <w:rPr>
          <w:i/>
          <w:lang w:val="en-US"/>
        </w:rPr>
        <w:t>Compressive axial mechanical properties of rat bone as functions of bone volume fraction, apparent density and micro-</w:t>
      </w:r>
      <w:proofErr w:type="spellStart"/>
      <w:r w:rsidR="00347EBC" w:rsidRPr="00E43CA3">
        <w:rPr>
          <w:i/>
          <w:lang w:val="en-US"/>
        </w:rPr>
        <w:t>ct</w:t>
      </w:r>
      <w:proofErr w:type="spellEnd"/>
      <w:r w:rsidR="00347EBC" w:rsidRPr="00E43CA3">
        <w:rPr>
          <w:i/>
          <w:lang w:val="en-US"/>
        </w:rPr>
        <w:t xml:space="preserve"> based mineral density</w:t>
      </w:r>
      <w:r w:rsidR="00347EBC" w:rsidRPr="00487631">
        <w:rPr>
          <w:lang w:val="en-US"/>
        </w:rPr>
        <w:t>, 2009</w:t>
      </w:r>
    </w:p>
    <w:p w14:paraId="28D0B267" w14:textId="4E53470C" w:rsidR="00347EBC" w:rsidRPr="00487631" w:rsidRDefault="00C720B0" w:rsidP="00347EBC">
      <w:pPr>
        <w:numPr>
          <w:ilvl w:val="0"/>
          <w:numId w:val="22"/>
        </w:numPr>
        <w:jc w:val="both"/>
      </w:pPr>
      <w:r>
        <w:rPr>
          <w:b/>
          <w:lang w:val="en-US"/>
        </w:rPr>
        <w:t xml:space="preserve">Dieter Christian </w:t>
      </w:r>
      <w:proofErr w:type="spellStart"/>
      <w:r>
        <w:rPr>
          <w:b/>
          <w:lang w:val="en-US"/>
        </w:rPr>
        <w:t>Wirtz</w:t>
      </w:r>
      <w:proofErr w:type="spellEnd"/>
      <w:r>
        <w:rPr>
          <w:b/>
          <w:lang w:val="en-US"/>
        </w:rPr>
        <w:t xml:space="preserve">, Norbert </w:t>
      </w:r>
      <w:proofErr w:type="spellStart"/>
      <w:r>
        <w:rPr>
          <w:b/>
          <w:lang w:val="en-US"/>
        </w:rPr>
        <w:t>Schiffers</w:t>
      </w:r>
      <w:proofErr w:type="spellEnd"/>
      <w:r>
        <w:rPr>
          <w:b/>
          <w:lang w:val="en-US"/>
        </w:rPr>
        <w:t xml:space="preserve">, Thomas </w:t>
      </w:r>
      <w:proofErr w:type="spellStart"/>
      <w:r>
        <w:rPr>
          <w:b/>
          <w:lang w:val="en-US"/>
        </w:rPr>
        <w:t>Pandorf</w:t>
      </w:r>
      <w:proofErr w:type="spellEnd"/>
      <w:r>
        <w:rPr>
          <w:b/>
          <w:lang w:val="en-US"/>
        </w:rPr>
        <w:t xml:space="preserve">, Klaus </w:t>
      </w:r>
      <w:proofErr w:type="spellStart"/>
      <w:r>
        <w:rPr>
          <w:b/>
          <w:lang w:val="en-US"/>
        </w:rPr>
        <w:t>Redermacher</w:t>
      </w:r>
      <w:proofErr w:type="spellEnd"/>
      <w:r>
        <w:rPr>
          <w:b/>
          <w:lang w:val="en-US"/>
        </w:rPr>
        <w:t xml:space="preserve">, Dieter </w:t>
      </w:r>
      <w:proofErr w:type="spellStart"/>
      <w:r>
        <w:rPr>
          <w:b/>
          <w:lang w:val="en-US"/>
        </w:rPr>
        <w:t>Weichert</w:t>
      </w:r>
      <w:proofErr w:type="spellEnd"/>
      <w:r>
        <w:rPr>
          <w:b/>
          <w:lang w:val="en-US"/>
        </w:rPr>
        <w:t xml:space="preserve">, </w:t>
      </w:r>
      <w:proofErr w:type="spellStart"/>
      <w:r>
        <w:rPr>
          <w:b/>
          <w:lang w:val="en-US"/>
        </w:rPr>
        <w:t>Raimund</w:t>
      </w:r>
      <w:proofErr w:type="spellEnd"/>
      <w:r>
        <w:rPr>
          <w:b/>
          <w:lang w:val="en-US"/>
        </w:rPr>
        <w:t xml:space="preserve"> </w:t>
      </w:r>
      <w:proofErr w:type="spellStart"/>
      <w:r>
        <w:rPr>
          <w:b/>
          <w:lang w:val="en-US"/>
        </w:rPr>
        <w:t>Forst</w:t>
      </w:r>
      <w:proofErr w:type="spellEnd"/>
      <w:r>
        <w:rPr>
          <w:b/>
          <w:lang w:val="en-US"/>
        </w:rPr>
        <w:t xml:space="preserve">, </w:t>
      </w:r>
      <w:r w:rsidR="00347EBC" w:rsidRPr="00E43CA3">
        <w:rPr>
          <w:i/>
          <w:lang w:val="en-US"/>
        </w:rPr>
        <w:t>Critical evaluation of known bone material properties to realize anisotropic FE-simulation of the proximal femur</w:t>
      </w:r>
      <w:r w:rsidR="00347EBC" w:rsidRPr="00487631">
        <w:rPr>
          <w:lang w:val="en-US"/>
        </w:rPr>
        <w:t>, 2000</w:t>
      </w:r>
    </w:p>
    <w:p w14:paraId="6958E9BD" w14:textId="7DA7FC6A" w:rsidR="00347EBC" w:rsidRPr="00487631" w:rsidRDefault="00C720B0" w:rsidP="00347EBC">
      <w:pPr>
        <w:numPr>
          <w:ilvl w:val="0"/>
          <w:numId w:val="22"/>
        </w:numPr>
        <w:jc w:val="both"/>
      </w:pPr>
      <w:r w:rsidRPr="00C720B0">
        <w:rPr>
          <w:b/>
          <w:lang w:val="en-US"/>
        </w:rPr>
        <w:t xml:space="preserve">J. </w:t>
      </w:r>
      <w:proofErr w:type="spellStart"/>
      <w:r w:rsidRPr="00C720B0">
        <w:rPr>
          <w:b/>
          <w:lang w:val="en-US"/>
        </w:rPr>
        <w:t>Halgrin</w:t>
      </w:r>
      <w:proofErr w:type="spellEnd"/>
      <w:r w:rsidRPr="00C720B0">
        <w:rPr>
          <w:b/>
          <w:lang w:val="en-US"/>
        </w:rPr>
        <w:t xml:space="preserve">, F. </w:t>
      </w:r>
      <w:proofErr w:type="spellStart"/>
      <w:r w:rsidRPr="00C720B0">
        <w:rPr>
          <w:b/>
          <w:lang w:val="en-US"/>
        </w:rPr>
        <w:t>Chaari</w:t>
      </w:r>
      <w:proofErr w:type="spellEnd"/>
      <w:r w:rsidRPr="00C720B0">
        <w:rPr>
          <w:b/>
          <w:lang w:val="en-US"/>
        </w:rPr>
        <w:t xml:space="preserve">, E. </w:t>
      </w:r>
      <w:proofErr w:type="spellStart"/>
      <w:r w:rsidRPr="00C720B0">
        <w:rPr>
          <w:b/>
          <w:lang w:val="en-US"/>
        </w:rPr>
        <w:t>Markiewicz</w:t>
      </w:r>
      <w:proofErr w:type="spellEnd"/>
      <w:r w:rsidRPr="00C720B0">
        <w:rPr>
          <w:b/>
          <w:lang w:val="en-US"/>
        </w:rPr>
        <w:t xml:space="preserve">,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14:paraId="130BED13" w14:textId="6CBE371B" w:rsidR="00347EBC" w:rsidRPr="00487631" w:rsidRDefault="00C720B0" w:rsidP="00347EBC">
      <w:pPr>
        <w:numPr>
          <w:ilvl w:val="0"/>
          <w:numId w:val="22"/>
        </w:numPr>
        <w:jc w:val="both"/>
      </w:pPr>
      <w:r w:rsidRPr="00C720B0">
        <w:rPr>
          <w:b/>
          <w:lang w:val="en-US"/>
        </w:rPr>
        <w:t xml:space="preserve">Jerzy </w:t>
      </w:r>
      <w:proofErr w:type="spellStart"/>
      <w:r w:rsidRPr="00C720B0">
        <w:rPr>
          <w:b/>
          <w:lang w:val="en-US"/>
        </w:rPr>
        <w:t>Litniewski</w:t>
      </w:r>
      <w:proofErr w:type="spellEnd"/>
      <w:r>
        <w:rPr>
          <w:b/>
          <w:lang w:val="en-US"/>
        </w:rPr>
        <w:t>,</w:t>
      </w:r>
      <w:r w:rsidRPr="00C720B0">
        <w:rPr>
          <w:b/>
          <w:lang w:val="en-US"/>
        </w:rPr>
        <w:t xml:space="preserve"> </w:t>
      </w:r>
      <w:proofErr w:type="spellStart"/>
      <w:r w:rsidR="00347EBC" w:rsidRPr="00C720B0">
        <w:rPr>
          <w:i/>
          <w:lang w:val="en-US"/>
        </w:rPr>
        <w:t>Wykorzystanie</w:t>
      </w:r>
      <w:proofErr w:type="spellEnd"/>
      <w:r w:rsidR="00347EBC" w:rsidRPr="00C720B0">
        <w:rPr>
          <w:i/>
          <w:lang w:val="en-US"/>
        </w:rPr>
        <w:t xml:space="preserve"> </w:t>
      </w:r>
      <w:proofErr w:type="spellStart"/>
      <w:r w:rsidR="00347EBC" w:rsidRPr="00C720B0">
        <w:rPr>
          <w:i/>
          <w:lang w:val="en-US"/>
        </w:rPr>
        <w:t>fal</w:t>
      </w:r>
      <w:proofErr w:type="spellEnd"/>
      <w:r w:rsidR="00347EBC" w:rsidRPr="00C720B0">
        <w:rPr>
          <w:i/>
          <w:lang w:val="en-US"/>
        </w:rPr>
        <w:t xml:space="preserve"> </w:t>
      </w:r>
      <w:proofErr w:type="spellStart"/>
      <w:r w:rsidR="00347EBC" w:rsidRPr="00C720B0">
        <w:rPr>
          <w:i/>
          <w:lang w:val="en-US"/>
        </w:rPr>
        <w:t>ultradźwiękowych</w:t>
      </w:r>
      <w:proofErr w:type="spellEnd"/>
      <w:r w:rsidR="00347EBC" w:rsidRPr="00C720B0">
        <w:rPr>
          <w:i/>
          <w:lang w:val="en-US"/>
        </w:rPr>
        <w:t xml:space="preserve"> do </w:t>
      </w:r>
      <w:proofErr w:type="spellStart"/>
      <w:r w:rsidR="00347EBC" w:rsidRPr="00C720B0">
        <w:rPr>
          <w:i/>
          <w:lang w:val="en-US"/>
        </w:rPr>
        <w:t>oceny</w:t>
      </w:r>
      <w:proofErr w:type="spellEnd"/>
      <w:r w:rsidR="00347EBC" w:rsidRPr="00C720B0">
        <w:rPr>
          <w:i/>
          <w:lang w:val="en-US"/>
        </w:rPr>
        <w:t xml:space="preserve"> </w:t>
      </w:r>
      <w:proofErr w:type="spellStart"/>
      <w:r w:rsidR="00347EBC" w:rsidRPr="00C720B0">
        <w:rPr>
          <w:i/>
          <w:lang w:val="en-US"/>
        </w:rPr>
        <w:t>z</w:t>
      </w:r>
      <w:r w:rsidRPr="00C720B0">
        <w:rPr>
          <w:i/>
          <w:lang w:val="en-US"/>
        </w:rPr>
        <w:t>mian</w:t>
      </w:r>
      <w:proofErr w:type="spellEnd"/>
      <w:r w:rsidRPr="00C720B0">
        <w:rPr>
          <w:i/>
          <w:lang w:val="en-US"/>
        </w:rPr>
        <w:t xml:space="preserve"> </w:t>
      </w:r>
      <w:proofErr w:type="spellStart"/>
      <w:r w:rsidRPr="00C720B0">
        <w:rPr>
          <w:i/>
          <w:lang w:val="en-US"/>
        </w:rPr>
        <w:t>struktury</w:t>
      </w:r>
      <w:proofErr w:type="spellEnd"/>
      <w:r w:rsidRPr="00C720B0">
        <w:rPr>
          <w:i/>
          <w:lang w:val="en-US"/>
        </w:rPr>
        <w:t xml:space="preserve"> </w:t>
      </w:r>
      <w:proofErr w:type="spellStart"/>
      <w:r w:rsidRPr="00C720B0">
        <w:rPr>
          <w:i/>
          <w:lang w:val="en-US"/>
        </w:rPr>
        <w:t>kości</w:t>
      </w:r>
      <w:proofErr w:type="spellEnd"/>
      <w:r w:rsidRPr="00C720B0">
        <w:rPr>
          <w:i/>
          <w:lang w:val="en-US"/>
        </w:rPr>
        <w:t xml:space="preserve"> </w:t>
      </w:r>
      <w:proofErr w:type="spellStart"/>
      <w:r w:rsidRPr="00C720B0">
        <w:rPr>
          <w:i/>
          <w:lang w:val="en-US"/>
        </w:rPr>
        <w:t>gąbczastej</w:t>
      </w:r>
      <w:proofErr w:type="spellEnd"/>
      <w:r w:rsidR="00347EBC" w:rsidRPr="00487631">
        <w:rPr>
          <w:lang w:val="en-US"/>
        </w:rPr>
        <w:t>, 2006</w:t>
      </w:r>
    </w:p>
    <w:p w14:paraId="4B92BD94" w14:textId="716E3773" w:rsidR="00347EBC" w:rsidRPr="00487631" w:rsidRDefault="00347EBC" w:rsidP="00347EBC">
      <w:pPr>
        <w:numPr>
          <w:ilvl w:val="0"/>
          <w:numId w:val="22"/>
        </w:numPr>
        <w:jc w:val="both"/>
      </w:pPr>
      <w:proofErr w:type="spellStart"/>
      <w:r w:rsidRPr="00C720B0">
        <w:rPr>
          <w:b/>
          <w:lang w:val="en-US"/>
        </w:rPr>
        <w:t>Wykład</w:t>
      </w:r>
      <w:proofErr w:type="spellEnd"/>
      <w:r w:rsidRPr="00C720B0">
        <w:rPr>
          <w:b/>
          <w:lang w:val="en-US"/>
        </w:rPr>
        <w:t xml:space="preserve"> prof. </w:t>
      </w:r>
      <w:proofErr w:type="spellStart"/>
      <w:r w:rsidRPr="00C720B0">
        <w:rPr>
          <w:b/>
          <w:lang w:val="en-US"/>
        </w:rPr>
        <w:t>dr</w:t>
      </w:r>
      <w:proofErr w:type="spellEnd"/>
      <w:r w:rsidRPr="00C720B0">
        <w:rPr>
          <w:b/>
          <w:lang w:val="en-US"/>
        </w:rPr>
        <w:t xml:space="preserve"> hab. </w:t>
      </w:r>
      <w:proofErr w:type="spellStart"/>
      <w:r w:rsidRPr="00C720B0">
        <w:rPr>
          <w:b/>
          <w:lang w:val="en-US"/>
        </w:rPr>
        <w:t>Inż</w:t>
      </w:r>
      <w:proofErr w:type="spellEnd"/>
      <w:r w:rsidRPr="00C720B0">
        <w:rPr>
          <w:b/>
          <w:lang w:val="en-US"/>
        </w:rPr>
        <w:t xml:space="preserve"> </w:t>
      </w:r>
      <w:proofErr w:type="spellStart"/>
      <w:r w:rsidRPr="00C720B0">
        <w:rPr>
          <w:b/>
          <w:lang w:val="en-US"/>
        </w:rPr>
        <w:t>Krzysztofa</w:t>
      </w:r>
      <w:proofErr w:type="spellEnd"/>
      <w:r w:rsidRPr="00C720B0">
        <w:rPr>
          <w:b/>
          <w:lang w:val="en-US"/>
        </w:rPr>
        <w:t xml:space="preserve"> </w:t>
      </w:r>
      <w:proofErr w:type="spellStart"/>
      <w:r w:rsidRPr="00C720B0">
        <w:rPr>
          <w:b/>
          <w:lang w:val="en-US"/>
        </w:rPr>
        <w:t>Wierzbanowskiego</w:t>
      </w:r>
      <w:proofErr w:type="spellEnd"/>
      <w:r w:rsidR="00C720B0">
        <w:rPr>
          <w:lang w:val="en-US"/>
        </w:rPr>
        <w:t xml:space="preserve"> </w:t>
      </w:r>
      <w:proofErr w:type="spellStart"/>
      <w:r w:rsidR="00C720B0" w:rsidRPr="00C720B0">
        <w:rPr>
          <w:i/>
          <w:lang w:val="en-US"/>
        </w:rPr>
        <w:t>Naprężenia</w:t>
      </w:r>
      <w:proofErr w:type="spellEnd"/>
      <w:r w:rsidR="00C720B0" w:rsidRPr="00C720B0">
        <w:rPr>
          <w:i/>
          <w:lang w:val="en-US"/>
        </w:rPr>
        <w:t xml:space="preserve"> I </w:t>
      </w:r>
      <w:proofErr w:type="spellStart"/>
      <w:r w:rsidR="00C720B0" w:rsidRPr="00C720B0">
        <w:rPr>
          <w:i/>
          <w:lang w:val="en-US"/>
        </w:rPr>
        <w:t>odkształcenia</w:t>
      </w:r>
      <w:proofErr w:type="spellEnd"/>
    </w:p>
    <w:p w14:paraId="577FC223" w14:textId="77777777" w:rsidR="00347EBC" w:rsidRPr="00487631" w:rsidRDefault="00347EBC" w:rsidP="00347EBC">
      <w:pPr>
        <w:numPr>
          <w:ilvl w:val="0"/>
          <w:numId w:val="22"/>
        </w:numPr>
        <w:jc w:val="both"/>
      </w:pPr>
      <w:hyperlink r:id="rId71" w:history="1">
        <w:r w:rsidRPr="00487631">
          <w:rPr>
            <w:rStyle w:val="Hyperlink"/>
            <w:lang w:val="en-US"/>
          </w:rPr>
          <w:t>http://www-materials.eng.cam.ac.uk/mpsite/interactive_charts/stiffness-density/</w:t>
        </w:r>
      </w:hyperlink>
      <w:hyperlink r:id="rId72" w:history="1">
        <w:r w:rsidRPr="00487631">
          <w:rPr>
            <w:rStyle w:val="Hyperlink"/>
            <w:lang w:val="en-US"/>
          </w:rPr>
          <w:t>NS6Chart.html</w:t>
        </w:r>
      </w:hyperlink>
    </w:p>
    <w:p w14:paraId="5B479DB8" w14:textId="4D3D6E3C" w:rsidR="00347EBC" w:rsidRPr="00487631" w:rsidRDefault="00C720B0" w:rsidP="00347EBC">
      <w:pPr>
        <w:numPr>
          <w:ilvl w:val="0"/>
          <w:numId w:val="22"/>
        </w:numPr>
        <w:jc w:val="both"/>
      </w:pPr>
      <w:r w:rsidRPr="00C720B0">
        <w:rPr>
          <w:b/>
          <w:lang w:val="en-US"/>
        </w:rPr>
        <w:t xml:space="preserve">Elise Morgan, </w:t>
      </w:r>
      <w:proofErr w:type="spellStart"/>
      <w:r w:rsidRPr="00C720B0">
        <w:rPr>
          <w:b/>
          <w:lang w:val="en-US"/>
        </w:rPr>
        <w:t>Harun</w:t>
      </w:r>
      <w:proofErr w:type="spellEnd"/>
      <w:r w:rsidRPr="00C720B0">
        <w:rPr>
          <w:b/>
          <w:lang w:val="en-US"/>
        </w:rPr>
        <w:t xml:space="preserve"> </w:t>
      </w:r>
      <w:proofErr w:type="spellStart"/>
      <w:r w:rsidRPr="00C720B0">
        <w:rPr>
          <w:b/>
          <w:lang w:val="en-US"/>
        </w:rPr>
        <w:t>Bayraktar</w:t>
      </w:r>
      <w:proofErr w:type="spellEnd"/>
      <w:r w:rsidRPr="00C720B0">
        <w:rPr>
          <w:b/>
          <w:lang w:val="en-US"/>
        </w:rPr>
        <w:t xml:space="preserve">, Tony </w:t>
      </w:r>
      <w:proofErr w:type="spellStart"/>
      <w:r w:rsidRPr="00C720B0">
        <w:rPr>
          <w:b/>
          <w:lang w:val="en-US"/>
        </w:rPr>
        <w:t>Keaveny</w:t>
      </w:r>
      <w:proofErr w:type="spellEnd"/>
      <w:r w:rsidRPr="00C720B0">
        <w:rPr>
          <w:b/>
          <w:lang w:val="en-US"/>
        </w:rPr>
        <w:t xml:space="preserve">,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14:paraId="657A6FFC" w14:textId="3CF2683E" w:rsidR="00347EBC" w:rsidRPr="00487631" w:rsidRDefault="00C720B0" w:rsidP="00347EBC">
      <w:pPr>
        <w:numPr>
          <w:ilvl w:val="0"/>
          <w:numId w:val="22"/>
        </w:numPr>
        <w:jc w:val="both"/>
      </w:pPr>
      <w:r w:rsidRPr="00C720B0">
        <w:rPr>
          <w:b/>
          <w:lang w:val="en-US"/>
        </w:rPr>
        <w:t xml:space="preserve">Elias </w:t>
      </w:r>
      <w:proofErr w:type="spellStart"/>
      <w:r w:rsidRPr="00C720B0">
        <w:rPr>
          <w:b/>
          <w:lang w:val="en-US"/>
        </w:rPr>
        <w:t>Sedlin</w:t>
      </w:r>
      <w:proofErr w:type="spellEnd"/>
      <w:r w:rsidRPr="00C720B0">
        <w:rPr>
          <w:b/>
          <w:lang w:val="en-US"/>
        </w:rPr>
        <w:t xml:space="preserve"> &amp; Carl Hirsh, </w:t>
      </w:r>
      <w:r w:rsidR="00347EBC" w:rsidRPr="00C720B0">
        <w:rPr>
          <w:i/>
          <w:lang w:val="en-US"/>
        </w:rPr>
        <w:t xml:space="preserve">Factors affecting the determination of the physical </w:t>
      </w:r>
      <w:proofErr w:type="spellStart"/>
      <w:r w:rsidR="00347EBC" w:rsidRPr="00C720B0">
        <w:rPr>
          <w:i/>
          <w:lang w:val="en-US"/>
        </w:rPr>
        <w:t>prop</w:t>
      </w:r>
      <w:r w:rsidRPr="00C720B0">
        <w:rPr>
          <w:i/>
          <w:lang w:val="en-US"/>
        </w:rPr>
        <w:t>erites</w:t>
      </w:r>
      <w:proofErr w:type="spellEnd"/>
      <w:r w:rsidRPr="00C720B0">
        <w:rPr>
          <w:i/>
          <w:lang w:val="en-US"/>
        </w:rPr>
        <w:t xml:space="preserve"> of femoral cortical bone</w:t>
      </w:r>
      <w:r w:rsidR="00347EBC" w:rsidRPr="00487631">
        <w:rPr>
          <w:lang w:val="en-US"/>
        </w:rPr>
        <w:t>, 1966</w:t>
      </w:r>
    </w:p>
    <w:p w14:paraId="25271614" w14:textId="08F250B0" w:rsidR="00347EBC" w:rsidRPr="00487631" w:rsidRDefault="00C720B0" w:rsidP="00347EBC">
      <w:pPr>
        <w:numPr>
          <w:ilvl w:val="0"/>
          <w:numId w:val="22"/>
        </w:numPr>
        <w:jc w:val="both"/>
      </w:pPr>
      <w:r w:rsidRPr="00C720B0">
        <w:rPr>
          <w:b/>
        </w:rPr>
        <w:t xml:space="preserve">Tiago Ferreira, Wayne </w:t>
      </w:r>
      <w:proofErr w:type="spellStart"/>
      <w:r w:rsidRPr="00C720B0">
        <w:rPr>
          <w:b/>
        </w:rPr>
        <w:t>Rasband</w:t>
      </w:r>
      <w:proofErr w:type="spellEnd"/>
      <w:r>
        <w:rPr>
          <w:i/>
        </w:rPr>
        <w:t>,</w:t>
      </w:r>
      <w:r>
        <w:t xml:space="preserve"> </w:t>
      </w:r>
      <w:proofErr w:type="spellStart"/>
      <w:r w:rsidRPr="00C720B0">
        <w:rPr>
          <w:i/>
        </w:rPr>
        <w:t>ImageJ</w:t>
      </w:r>
      <w:proofErr w:type="spellEnd"/>
      <w:r w:rsidRPr="00C720B0">
        <w:rPr>
          <w:i/>
        </w:rPr>
        <w:t xml:space="preserve"> User Guide</w:t>
      </w:r>
      <w:r>
        <w:t>,</w:t>
      </w:r>
      <w:r w:rsidR="00347EBC">
        <w:t xml:space="preserve"> 2012</w:t>
      </w:r>
    </w:p>
    <w:p w14:paraId="6786B695" w14:textId="77777777" w:rsidR="00347EBC" w:rsidRDefault="00347EBC" w:rsidP="00347EBC">
      <w:r>
        <w:br w:type="page"/>
      </w:r>
    </w:p>
    <w:p w14:paraId="3617709C" w14:textId="77777777" w:rsidR="00347EBC" w:rsidRPr="0062348B" w:rsidRDefault="00347EBC" w:rsidP="00347EBC">
      <w:pPr>
        <w:pStyle w:val="Heading1"/>
        <w:rPr>
          <w:rFonts w:ascii="Times New Roman" w:hAnsi="Times New Roman" w:cs="Times New Roman"/>
        </w:rPr>
      </w:pPr>
      <w:bookmarkStart w:id="62"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2"/>
    </w:p>
    <w:p w14:paraId="3C47DB87" w14:textId="77777777" w:rsidR="00347EBC" w:rsidRPr="0062348B" w:rsidRDefault="00347EBC" w:rsidP="00347EBC"/>
    <w:p w14:paraId="2BBD8F2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fldChar w:fldCharType="begin"/>
      </w:r>
      <w:r>
        <w:instrText xml:space="preserve"> TOC \c "Rysunek" </w:instrText>
      </w:r>
      <w:r>
        <w:fldChar w:fldCharType="separate"/>
      </w:r>
      <w:r w:rsidRPr="00F225C9">
        <w:rPr>
          <w:noProof/>
        </w:rPr>
        <w:t>Rysunek 1.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r>
        <w:rPr>
          <w:noProof/>
        </w:rPr>
        <w:tab/>
      </w:r>
      <w:r>
        <w:rPr>
          <w:noProof/>
        </w:rPr>
        <w:fldChar w:fldCharType="begin"/>
      </w:r>
      <w:r>
        <w:rPr>
          <w:noProof/>
        </w:rPr>
        <w:instrText xml:space="preserve"> PAGEREF _Toc279846446 \h </w:instrText>
      </w:r>
      <w:r>
        <w:rPr>
          <w:noProof/>
        </w:rPr>
      </w:r>
      <w:r>
        <w:rPr>
          <w:noProof/>
        </w:rPr>
        <w:fldChar w:fldCharType="separate"/>
      </w:r>
      <w:r>
        <w:rPr>
          <w:noProof/>
        </w:rPr>
        <w:t>10</w:t>
      </w:r>
      <w:r>
        <w:rPr>
          <w:noProof/>
        </w:rPr>
        <w:fldChar w:fldCharType="end"/>
      </w:r>
    </w:p>
    <w:p w14:paraId="2228AA99"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2.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r>
        <w:rPr>
          <w:noProof/>
        </w:rPr>
        <w:tab/>
      </w:r>
      <w:r>
        <w:rPr>
          <w:noProof/>
        </w:rPr>
        <w:fldChar w:fldCharType="begin"/>
      </w:r>
      <w:r>
        <w:rPr>
          <w:noProof/>
        </w:rPr>
        <w:instrText xml:space="preserve"> PAGEREF _Toc279846447 \h </w:instrText>
      </w:r>
      <w:r>
        <w:rPr>
          <w:noProof/>
        </w:rPr>
      </w:r>
      <w:r>
        <w:rPr>
          <w:noProof/>
        </w:rPr>
        <w:fldChar w:fldCharType="separate"/>
      </w:r>
      <w:r>
        <w:rPr>
          <w:noProof/>
        </w:rPr>
        <w:t>12</w:t>
      </w:r>
      <w:r>
        <w:rPr>
          <w:noProof/>
        </w:rPr>
        <w:fldChar w:fldCharType="end"/>
      </w:r>
    </w:p>
    <w:p w14:paraId="0D257F9C"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3.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_Toc279846448 \h </w:instrText>
      </w:r>
      <w:r>
        <w:rPr>
          <w:noProof/>
        </w:rPr>
      </w:r>
      <w:r>
        <w:rPr>
          <w:noProof/>
        </w:rPr>
        <w:fldChar w:fldCharType="separate"/>
      </w:r>
      <w:r>
        <w:rPr>
          <w:noProof/>
        </w:rPr>
        <w:t>14</w:t>
      </w:r>
      <w:r>
        <w:rPr>
          <w:noProof/>
        </w:rPr>
        <w:fldChar w:fldCharType="end"/>
      </w:r>
    </w:p>
    <w:p w14:paraId="729D36D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4.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_Toc279846449 \h </w:instrText>
      </w:r>
      <w:r>
        <w:rPr>
          <w:noProof/>
        </w:rPr>
      </w:r>
      <w:r>
        <w:rPr>
          <w:noProof/>
        </w:rPr>
        <w:fldChar w:fldCharType="separate"/>
      </w:r>
      <w:r>
        <w:rPr>
          <w:noProof/>
        </w:rPr>
        <w:t>16</w:t>
      </w:r>
      <w:r>
        <w:rPr>
          <w:noProof/>
        </w:rPr>
        <w:fldChar w:fldCharType="end"/>
      </w:r>
    </w:p>
    <w:p w14:paraId="144DFEF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5.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_Toc279846450 \h </w:instrText>
      </w:r>
      <w:r>
        <w:rPr>
          <w:noProof/>
        </w:rPr>
      </w:r>
      <w:r>
        <w:rPr>
          <w:noProof/>
        </w:rPr>
        <w:fldChar w:fldCharType="separate"/>
      </w:r>
      <w:r>
        <w:rPr>
          <w:noProof/>
        </w:rPr>
        <w:t>18</w:t>
      </w:r>
      <w:r>
        <w:rPr>
          <w:noProof/>
        </w:rPr>
        <w:fldChar w:fldCharType="end"/>
      </w:r>
    </w:p>
    <w:p w14:paraId="0F3C404D"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6. Bryla rozcięta na dwie części przekrojem α- α</w:t>
      </w:r>
      <w:r>
        <w:rPr>
          <w:noProof/>
        </w:rPr>
        <w:tab/>
      </w:r>
      <w:r>
        <w:rPr>
          <w:noProof/>
        </w:rPr>
        <w:fldChar w:fldCharType="begin"/>
      </w:r>
      <w:r>
        <w:rPr>
          <w:noProof/>
        </w:rPr>
        <w:instrText xml:space="preserve"> PAGEREF _Toc279846451 \h </w:instrText>
      </w:r>
      <w:r>
        <w:rPr>
          <w:noProof/>
        </w:rPr>
      </w:r>
      <w:r>
        <w:rPr>
          <w:noProof/>
        </w:rPr>
        <w:fldChar w:fldCharType="separate"/>
      </w:r>
      <w:r>
        <w:rPr>
          <w:noProof/>
        </w:rPr>
        <w:t>20</w:t>
      </w:r>
      <w:r>
        <w:rPr>
          <w:noProof/>
        </w:rPr>
        <w:fldChar w:fldCharType="end"/>
      </w:r>
    </w:p>
    <w:p w14:paraId="157B7E4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7. Naprężenia rozciętej bryły</w:t>
      </w:r>
      <w:r>
        <w:rPr>
          <w:noProof/>
        </w:rPr>
        <w:tab/>
      </w:r>
      <w:r>
        <w:rPr>
          <w:noProof/>
        </w:rPr>
        <w:fldChar w:fldCharType="begin"/>
      </w:r>
      <w:r>
        <w:rPr>
          <w:noProof/>
        </w:rPr>
        <w:instrText xml:space="preserve"> PAGEREF _Toc279846452 \h </w:instrText>
      </w:r>
      <w:r>
        <w:rPr>
          <w:noProof/>
        </w:rPr>
      </w:r>
      <w:r>
        <w:rPr>
          <w:noProof/>
        </w:rPr>
        <w:fldChar w:fldCharType="separate"/>
      </w:r>
      <w:r>
        <w:rPr>
          <w:noProof/>
        </w:rPr>
        <w:t>21</w:t>
      </w:r>
      <w:r>
        <w:rPr>
          <w:noProof/>
        </w:rPr>
        <w:fldChar w:fldCharType="end"/>
      </w:r>
    </w:p>
    <w:p w14:paraId="3DA8150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8. Siły działające na ścianki jednostkowego sześcianu definiują składowe tensora naprężenia, σ</w:t>
      </w:r>
      <w:r w:rsidRPr="00F225C9">
        <w:rPr>
          <w:noProof/>
          <w:vertAlign w:val="subscript"/>
        </w:rPr>
        <w:t>ij</w:t>
      </w:r>
      <w:r>
        <w:rPr>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_Toc279846453 \h </w:instrText>
      </w:r>
      <w:r>
        <w:rPr>
          <w:noProof/>
        </w:rPr>
      </w:r>
      <w:r>
        <w:rPr>
          <w:noProof/>
        </w:rPr>
        <w:fldChar w:fldCharType="separate"/>
      </w:r>
      <w:r>
        <w:rPr>
          <w:noProof/>
        </w:rPr>
        <w:t>22</w:t>
      </w:r>
      <w:r>
        <w:rPr>
          <w:noProof/>
        </w:rPr>
        <w:fldChar w:fldCharType="end"/>
      </w:r>
    </w:p>
    <w:p w14:paraId="743B7F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9. Rozciąganie w kierunku osi x</w:t>
      </w:r>
      <w:r w:rsidRPr="00F225C9">
        <w:rPr>
          <w:noProof/>
          <w:vertAlign w:val="subscript"/>
        </w:rPr>
        <w:t>3</w:t>
      </w:r>
      <w:r>
        <w:rPr>
          <w:noProof/>
        </w:rPr>
        <w:t>. Przekrojem poprzecznym próbki jest powierzchnia S.</w:t>
      </w:r>
      <w:r>
        <w:rPr>
          <w:noProof/>
        </w:rPr>
        <w:tab/>
      </w:r>
      <w:r>
        <w:rPr>
          <w:noProof/>
        </w:rPr>
        <w:fldChar w:fldCharType="begin"/>
      </w:r>
      <w:r>
        <w:rPr>
          <w:noProof/>
        </w:rPr>
        <w:instrText xml:space="preserve"> PAGEREF _Toc279846454 \h </w:instrText>
      </w:r>
      <w:r>
        <w:rPr>
          <w:noProof/>
        </w:rPr>
      </w:r>
      <w:r>
        <w:rPr>
          <w:noProof/>
        </w:rPr>
        <w:fldChar w:fldCharType="separate"/>
      </w:r>
      <w:r>
        <w:rPr>
          <w:noProof/>
        </w:rPr>
        <w:t>23</w:t>
      </w:r>
      <w:r>
        <w:rPr>
          <w:noProof/>
        </w:rPr>
        <w:fldChar w:fldCharType="end"/>
      </w:r>
    </w:p>
    <w:p w14:paraId="29A8F91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10. Sciskanie w kierunku osi x</w:t>
      </w:r>
      <w:r w:rsidRPr="00F225C9">
        <w:rPr>
          <w:noProof/>
          <w:vertAlign w:val="subscript"/>
        </w:rPr>
        <w:t>3</w:t>
      </w:r>
      <w:r>
        <w:rPr>
          <w:noProof/>
        </w:rPr>
        <w:t>.</w:t>
      </w:r>
      <w:r>
        <w:rPr>
          <w:noProof/>
        </w:rPr>
        <w:tab/>
      </w:r>
      <w:r>
        <w:rPr>
          <w:noProof/>
        </w:rPr>
        <w:fldChar w:fldCharType="begin"/>
      </w:r>
      <w:r>
        <w:rPr>
          <w:noProof/>
        </w:rPr>
        <w:instrText xml:space="preserve"> PAGEREF _Toc279846455 \h </w:instrText>
      </w:r>
      <w:r>
        <w:rPr>
          <w:noProof/>
        </w:rPr>
      </w:r>
      <w:r>
        <w:rPr>
          <w:noProof/>
        </w:rPr>
        <w:fldChar w:fldCharType="separate"/>
      </w:r>
      <w:r>
        <w:rPr>
          <w:noProof/>
        </w:rPr>
        <w:t>23</w:t>
      </w:r>
      <w:r>
        <w:rPr>
          <w:noProof/>
        </w:rPr>
        <w:fldChar w:fldCharType="end"/>
      </w:r>
    </w:p>
    <w:p w14:paraId="52683FB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11. Ścinanie. Zamiana sześcianu w równoległościan.</w:t>
      </w:r>
      <w:r>
        <w:rPr>
          <w:noProof/>
        </w:rPr>
        <w:tab/>
      </w:r>
      <w:r>
        <w:rPr>
          <w:noProof/>
        </w:rPr>
        <w:fldChar w:fldCharType="begin"/>
      </w:r>
      <w:r>
        <w:rPr>
          <w:noProof/>
        </w:rPr>
        <w:instrText xml:space="preserve"> PAGEREF _Toc279846456 \h </w:instrText>
      </w:r>
      <w:r>
        <w:rPr>
          <w:noProof/>
        </w:rPr>
      </w:r>
      <w:r>
        <w:rPr>
          <w:noProof/>
        </w:rPr>
        <w:fldChar w:fldCharType="separate"/>
      </w:r>
      <w:r>
        <w:rPr>
          <w:noProof/>
        </w:rPr>
        <w:t>24</w:t>
      </w:r>
      <w:r>
        <w:rPr>
          <w:noProof/>
        </w:rPr>
        <w:fldChar w:fldCharType="end"/>
      </w:r>
    </w:p>
    <w:p w14:paraId="04614C5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12. Różne rodzaje odkształceń pod wpływem naprężeń (1) rozciągania, (2) ściskanie, (3) ścinanie</w:t>
      </w:r>
      <w:r>
        <w:rPr>
          <w:noProof/>
        </w:rPr>
        <w:tab/>
      </w:r>
      <w:r>
        <w:rPr>
          <w:noProof/>
        </w:rPr>
        <w:fldChar w:fldCharType="begin"/>
      </w:r>
      <w:r>
        <w:rPr>
          <w:noProof/>
        </w:rPr>
        <w:instrText xml:space="preserve"> PAGEREF _Toc279846457 \h </w:instrText>
      </w:r>
      <w:r>
        <w:rPr>
          <w:noProof/>
        </w:rPr>
      </w:r>
      <w:r>
        <w:rPr>
          <w:noProof/>
        </w:rPr>
        <w:fldChar w:fldCharType="separate"/>
      </w:r>
      <w:r>
        <w:rPr>
          <w:noProof/>
        </w:rPr>
        <w:t>24</w:t>
      </w:r>
      <w:r>
        <w:rPr>
          <w:noProof/>
        </w:rPr>
        <w:fldChar w:fldCharType="end"/>
      </w:r>
    </w:p>
    <w:p w14:paraId="23B9641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13. Opis parametrow wraz z odpowiednimi wzorami</w:t>
      </w:r>
      <w:r>
        <w:rPr>
          <w:noProof/>
        </w:rPr>
        <w:tab/>
      </w:r>
      <w:r>
        <w:rPr>
          <w:noProof/>
        </w:rPr>
        <w:fldChar w:fldCharType="begin"/>
      </w:r>
      <w:r>
        <w:rPr>
          <w:noProof/>
        </w:rPr>
        <w:instrText xml:space="preserve"> PAGEREF _Toc279846458 \h </w:instrText>
      </w:r>
      <w:r>
        <w:rPr>
          <w:noProof/>
        </w:rPr>
      </w:r>
      <w:r>
        <w:rPr>
          <w:noProof/>
        </w:rPr>
        <w:fldChar w:fldCharType="separate"/>
      </w:r>
      <w:r>
        <w:rPr>
          <w:noProof/>
        </w:rPr>
        <w:t>26</w:t>
      </w:r>
      <w:r>
        <w:rPr>
          <w:noProof/>
        </w:rPr>
        <w:fldChar w:fldCharType="end"/>
      </w:r>
    </w:p>
    <w:p w14:paraId="1A40B333"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14. Porównanie ściskania i ścinania, z zaznaczeniem sil i przemieszczeń</w:t>
      </w:r>
      <w:r>
        <w:rPr>
          <w:noProof/>
        </w:rPr>
        <w:tab/>
      </w:r>
      <w:r>
        <w:rPr>
          <w:noProof/>
        </w:rPr>
        <w:fldChar w:fldCharType="begin"/>
      </w:r>
      <w:r>
        <w:rPr>
          <w:noProof/>
        </w:rPr>
        <w:instrText xml:space="preserve"> PAGEREF _Toc279846459 \h </w:instrText>
      </w:r>
      <w:r>
        <w:rPr>
          <w:noProof/>
        </w:rPr>
      </w:r>
      <w:r>
        <w:rPr>
          <w:noProof/>
        </w:rPr>
        <w:fldChar w:fldCharType="separate"/>
      </w:r>
      <w:r>
        <w:rPr>
          <w:noProof/>
        </w:rPr>
        <w:t>35</w:t>
      </w:r>
      <w:r>
        <w:rPr>
          <w:noProof/>
        </w:rPr>
        <w:fldChar w:fldCharType="end"/>
      </w:r>
    </w:p>
    <w:p w14:paraId="3F2768E5"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15. Modele obiektów lepko sprężystych fenomenologiczne</w:t>
      </w:r>
      <w:r>
        <w:rPr>
          <w:noProof/>
        </w:rPr>
        <w:tab/>
      </w:r>
      <w:r>
        <w:rPr>
          <w:noProof/>
        </w:rPr>
        <w:fldChar w:fldCharType="begin"/>
      </w:r>
      <w:r>
        <w:rPr>
          <w:noProof/>
        </w:rPr>
        <w:instrText xml:space="preserve"> PAGEREF _Toc279846460 \h </w:instrText>
      </w:r>
      <w:r>
        <w:rPr>
          <w:noProof/>
        </w:rPr>
      </w:r>
      <w:r>
        <w:rPr>
          <w:noProof/>
        </w:rPr>
        <w:fldChar w:fldCharType="separate"/>
      </w:r>
      <w:r>
        <w:rPr>
          <w:noProof/>
        </w:rPr>
        <w:t>42</w:t>
      </w:r>
      <w:r>
        <w:rPr>
          <w:noProof/>
        </w:rPr>
        <w:fldChar w:fldCharType="end"/>
      </w:r>
    </w:p>
    <w:p w14:paraId="65EFE9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16.  Dyskretne modele obiektów lepko sprężystych.</w:t>
      </w:r>
      <w:r>
        <w:rPr>
          <w:noProof/>
        </w:rPr>
        <w:tab/>
      </w:r>
      <w:r>
        <w:rPr>
          <w:noProof/>
        </w:rPr>
        <w:fldChar w:fldCharType="begin"/>
      </w:r>
      <w:r>
        <w:rPr>
          <w:noProof/>
        </w:rPr>
        <w:instrText xml:space="preserve"> PAGEREF _Toc279846461 \h </w:instrText>
      </w:r>
      <w:r>
        <w:rPr>
          <w:noProof/>
        </w:rPr>
      </w:r>
      <w:r>
        <w:rPr>
          <w:noProof/>
        </w:rPr>
        <w:fldChar w:fldCharType="separate"/>
      </w:r>
      <w:r>
        <w:rPr>
          <w:noProof/>
        </w:rPr>
        <w:t>43</w:t>
      </w:r>
      <w:r>
        <w:rPr>
          <w:noProof/>
        </w:rPr>
        <w:fldChar w:fldCharType="end"/>
      </w:r>
    </w:p>
    <w:p w14:paraId="3FEF7B3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lastRenderedPageBreak/>
        <w:t>Rysunek 18. Rodzaje wiązek stosowanych w CT. Próbka jest ruchoma, a źródło znajduje się w tym samym miejscu.</w:t>
      </w:r>
      <w:r>
        <w:rPr>
          <w:noProof/>
        </w:rPr>
        <w:tab/>
      </w:r>
      <w:r>
        <w:rPr>
          <w:noProof/>
        </w:rPr>
        <w:fldChar w:fldCharType="begin"/>
      </w:r>
      <w:r>
        <w:rPr>
          <w:noProof/>
        </w:rPr>
        <w:instrText xml:space="preserve"> PAGEREF _Toc279846462 \h </w:instrText>
      </w:r>
      <w:r>
        <w:rPr>
          <w:noProof/>
        </w:rPr>
      </w:r>
      <w:r>
        <w:rPr>
          <w:noProof/>
        </w:rPr>
        <w:fldChar w:fldCharType="separate"/>
      </w:r>
      <w:r>
        <w:rPr>
          <w:noProof/>
        </w:rPr>
        <w:t>47</w:t>
      </w:r>
      <w:r>
        <w:rPr>
          <w:noProof/>
        </w:rPr>
        <w:fldChar w:fldCharType="end"/>
      </w:r>
    </w:p>
    <w:p w14:paraId="6157396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19. Porównanie tradycyjnego CT z nowoczesnym wielowiazkowym.</w:t>
      </w:r>
      <w:r>
        <w:rPr>
          <w:noProof/>
        </w:rPr>
        <w:tab/>
      </w:r>
      <w:r>
        <w:rPr>
          <w:noProof/>
        </w:rPr>
        <w:fldChar w:fldCharType="begin"/>
      </w:r>
      <w:r>
        <w:rPr>
          <w:noProof/>
        </w:rPr>
        <w:instrText xml:space="preserve"> PAGEREF _Toc279846463 \h </w:instrText>
      </w:r>
      <w:r>
        <w:rPr>
          <w:noProof/>
        </w:rPr>
      </w:r>
      <w:r>
        <w:rPr>
          <w:noProof/>
        </w:rPr>
        <w:fldChar w:fldCharType="separate"/>
      </w:r>
      <w:r>
        <w:rPr>
          <w:noProof/>
        </w:rPr>
        <w:t>48</w:t>
      </w:r>
      <w:r>
        <w:rPr>
          <w:noProof/>
        </w:rPr>
        <w:fldChar w:fldCharType="end"/>
      </w:r>
    </w:p>
    <w:p w14:paraId="6A41523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20. Fragment kości udowej oczyszczonej przed pomiarem.</w:t>
      </w:r>
      <w:r>
        <w:rPr>
          <w:noProof/>
        </w:rPr>
        <w:tab/>
      </w:r>
      <w:r>
        <w:rPr>
          <w:noProof/>
        </w:rPr>
        <w:fldChar w:fldCharType="begin"/>
      </w:r>
      <w:r>
        <w:rPr>
          <w:noProof/>
        </w:rPr>
        <w:instrText xml:space="preserve"> PAGEREF _Toc279846464 \h </w:instrText>
      </w:r>
      <w:r>
        <w:rPr>
          <w:noProof/>
        </w:rPr>
      </w:r>
      <w:r>
        <w:rPr>
          <w:noProof/>
        </w:rPr>
        <w:fldChar w:fldCharType="separate"/>
      </w:r>
      <w:r>
        <w:rPr>
          <w:noProof/>
        </w:rPr>
        <w:t>49</w:t>
      </w:r>
      <w:r>
        <w:rPr>
          <w:noProof/>
        </w:rPr>
        <w:fldChar w:fldCharType="end"/>
      </w:r>
    </w:p>
    <w:p w14:paraId="66FC249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21. Trójwymiarowa reprezentacja fragmentu kości udowej.</w:t>
      </w:r>
      <w:r>
        <w:rPr>
          <w:noProof/>
        </w:rPr>
        <w:tab/>
      </w:r>
      <w:r>
        <w:rPr>
          <w:noProof/>
        </w:rPr>
        <w:fldChar w:fldCharType="begin"/>
      </w:r>
      <w:r>
        <w:rPr>
          <w:noProof/>
        </w:rPr>
        <w:instrText xml:space="preserve"> PAGEREF _Toc279846465 \h </w:instrText>
      </w:r>
      <w:r>
        <w:rPr>
          <w:noProof/>
        </w:rPr>
      </w:r>
      <w:r>
        <w:rPr>
          <w:noProof/>
        </w:rPr>
        <w:fldChar w:fldCharType="separate"/>
      </w:r>
      <w:r>
        <w:rPr>
          <w:noProof/>
        </w:rPr>
        <w:t>49</w:t>
      </w:r>
      <w:r>
        <w:rPr>
          <w:noProof/>
        </w:rPr>
        <w:fldChar w:fldCharType="end"/>
      </w:r>
    </w:p>
    <w:p w14:paraId="721433BB"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_Toc279846466 \h </w:instrText>
      </w:r>
      <w:r>
        <w:rPr>
          <w:noProof/>
        </w:rPr>
      </w:r>
      <w:r>
        <w:rPr>
          <w:noProof/>
        </w:rPr>
        <w:fldChar w:fldCharType="separate"/>
      </w:r>
      <w:r>
        <w:rPr>
          <w:noProof/>
        </w:rPr>
        <w:t>50</w:t>
      </w:r>
      <w:r>
        <w:rPr>
          <w:noProof/>
        </w:rPr>
        <w:fldChar w:fldCharType="end"/>
      </w:r>
    </w:p>
    <w:p w14:paraId="0C11715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23. Diamentowa piła tarczowa wykorzystana do przygotowania próbek</w:t>
      </w:r>
      <w:r>
        <w:rPr>
          <w:noProof/>
        </w:rPr>
        <w:tab/>
      </w:r>
      <w:r>
        <w:rPr>
          <w:noProof/>
        </w:rPr>
        <w:fldChar w:fldCharType="begin"/>
      </w:r>
      <w:r>
        <w:rPr>
          <w:noProof/>
        </w:rPr>
        <w:instrText xml:space="preserve"> PAGEREF _Toc279846467 \h </w:instrText>
      </w:r>
      <w:r>
        <w:rPr>
          <w:noProof/>
        </w:rPr>
      </w:r>
      <w:r>
        <w:rPr>
          <w:noProof/>
        </w:rPr>
        <w:fldChar w:fldCharType="separate"/>
      </w:r>
      <w:r>
        <w:rPr>
          <w:noProof/>
        </w:rPr>
        <w:t>51</w:t>
      </w:r>
      <w:r>
        <w:rPr>
          <w:noProof/>
        </w:rPr>
        <w:fldChar w:fldCharType="end"/>
      </w:r>
    </w:p>
    <w:p w14:paraId="1435D95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24. Próbka gotowa do pomiaru</w:t>
      </w:r>
      <w:r>
        <w:rPr>
          <w:noProof/>
        </w:rPr>
        <w:tab/>
      </w:r>
      <w:r>
        <w:rPr>
          <w:noProof/>
        </w:rPr>
        <w:fldChar w:fldCharType="begin"/>
      </w:r>
      <w:r>
        <w:rPr>
          <w:noProof/>
        </w:rPr>
        <w:instrText xml:space="preserve"> PAGEREF _Toc279846468 \h </w:instrText>
      </w:r>
      <w:r>
        <w:rPr>
          <w:noProof/>
        </w:rPr>
      </w:r>
      <w:r>
        <w:rPr>
          <w:noProof/>
        </w:rPr>
        <w:fldChar w:fldCharType="separate"/>
      </w:r>
      <w:r>
        <w:rPr>
          <w:noProof/>
        </w:rPr>
        <w:t>51</w:t>
      </w:r>
      <w:r>
        <w:rPr>
          <w:noProof/>
        </w:rPr>
        <w:fldChar w:fldCharType="end"/>
      </w:r>
    </w:p>
    <w:p w14:paraId="70E0BEE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_Toc279846469 \h </w:instrText>
      </w:r>
      <w:r>
        <w:rPr>
          <w:noProof/>
        </w:rPr>
      </w:r>
      <w:r>
        <w:rPr>
          <w:noProof/>
        </w:rPr>
        <w:fldChar w:fldCharType="separate"/>
      </w:r>
      <w:r>
        <w:rPr>
          <w:noProof/>
        </w:rPr>
        <w:t>52</w:t>
      </w:r>
      <w:r>
        <w:rPr>
          <w:noProof/>
        </w:rPr>
        <w:fldChar w:fldCharType="end"/>
      </w:r>
    </w:p>
    <w:p w14:paraId="79091A0E"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26. Maszyna wytrzymałościowa umieszczona wewnątrz tomografu wraz z próbką kości.</w:t>
      </w:r>
      <w:r>
        <w:rPr>
          <w:noProof/>
        </w:rPr>
        <w:tab/>
      </w:r>
      <w:r>
        <w:rPr>
          <w:noProof/>
        </w:rPr>
        <w:fldChar w:fldCharType="begin"/>
      </w:r>
      <w:r>
        <w:rPr>
          <w:noProof/>
        </w:rPr>
        <w:instrText xml:space="preserve"> PAGEREF _Toc279846470 \h </w:instrText>
      </w:r>
      <w:r>
        <w:rPr>
          <w:noProof/>
        </w:rPr>
      </w:r>
      <w:r>
        <w:rPr>
          <w:noProof/>
        </w:rPr>
        <w:fldChar w:fldCharType="separate"/>
      </w:r>
      <w:r>
        <w:rPr>
          <w:noProof/>
        </w:rPr>
        <w:t>53</w:t>
      </w:r>
      <w:r>
        <w:rPr>
          <w:noProof/>
        </w:rPr>
        <w:fldChar w:fldCharType="end"/>
      </w:r>
    </w:p>
    <w:p w14:paraId="6D397F7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27. Ustawianie tresholdu, z opisem funkcji .</w:t>
      </w:r>
      <w:r>
        <w:rPr>
          <w:noProof/>
        </w:rPr>
        <w:tab/>
      </w:r>
      <w:r>
        <w:rPr>
          <w:noProof/>
        </w:rPr>
        <w:fldChar w:fldCharType="begin"/>
      </w:r>
      <w:r>
        <w:rPr>
          <w:noProof/>
        </w:rPr>
        <w:instrText xml:space="preserve"> PAGEREF _Toc279846471 \h </w:instrText>
      </w:r>
      <w:r>
        <w:rPr>
          <w:noProof/>
        </w:rPr>
      </w:r>
      <w:r>
        <w:rPr>
          <w:noProof/>
        </w:rPr>
        <w:fldChar w:fldCharType="separate"/>
      </w:r>
      <w:r>
        <w:rPr>
          <w:noProof/>
        </w:rPr>
        <w:t>55</w:t>
      </w:r>
      <w:r>
        <w:rPr>
          <w:noProof/>
        </w:rPr>
        <w:fldChar w:fldCharType="end"/>
      </w:r>
    </w:p>
    <w:p w14:paraId="51DB3C10"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28. Zadawanie „substacku” z inkrementacją.</w:t>
      </w:r>
      <w:r>
        <w:rPr>
          <w:noProof/>
        </w:rPr>
        <w:tab/>
      </w:r>
      <w:r>
        <w:rPr>
          <w:noProof/>
        </w:rPr>
        <w:fldChar w:fldCharType="begin"/>
      </w:r>
      <w:r>
        <w:rPr>
          <w:noProof/>
        </w:rPr>
        <w:instrText xml:space="preserve"> PAGEREF _Toc279846472 \h </w:instrText>
      </w:r>
      <w:r>
        <w:rPr>
          <w:noProof/>
        </w:rPr>
      </w:r>
      <w:r>
        <w:rPr>
          <w:noProof/>
        </w:rPr>
        <w:fldChar w:fldCharType="separate"/>
      </w:r>
      <w:r>
        <w:rPr>
          <w:noProof/>
        </w:rPr>
        <w:t>55</w:t>
      </w:r>
      <w:r>
        <w:rPr>
          <w:noProof/>
        </w:rPr>
        <w:fldChar w:fldCharType="end"/>
      </w:r>
    </w:p>
    <w:p w14:paraId="629C113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29. Przedstawienie działania funkcji z grupy Binary.</w:t>
      </w:r>
      <w:r>
        <w:rPr>
          <w:noProof/>
        </w:rPr>
        <w:tab/>
      </w:r>
      <w:r>
        <w:rPr>
          <w:noProof/>
        </w:rPr>
        <w:fldChar w:fldCharType="begin"/>
      </w:r>
      <w:r>
        <w:rPr>
          <w:noProof/>
        </w:rPr>
        <w:instrText xml:space="preserve"> PAGEREF _Toc279846473 \h </w:instrText>
      </w:r>
      <w:r>
        <w:rPr>
          <w:noProof/>
        </w:rPr>
      </w:r>
      <w:r>
        <w:rPr>
          <w:noProof/>
        </w:rPr>
        <w:fldChar w:fldCharType="separate"/>
      </w:r>
      <w:r>
        <w:rPr>
          <w:noProof/>
        </w:rPr>
        <w:t>56</w:t>
      </w:r>
      <w:r>
        <w:rPr>
          <w:noProof/>
        </w:rPr>
        <w:fldChar w:fldCharType="end"/>
      </w:r>
    </w:p>
    <w:p w14:paraId="184C8DC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30</w:t>
      </w:r>
      <w:r>
        <w:rPr>
          <w:noProof/>
        </w:rPr>
        <w:tab/>
      </w:r>
      <w:r>
        <w:rPr>
          <w:noProof/>
        </w:rPr>
        <w:fldChar w:fldCharType="begin"/>
      </w:r>
      <w:r>
        <w:rPr>
          <w:noProof/>
        </w:rPr>
        <w:instrText xml:space="preserve"> PAGEREF _Toc279846474 \h </w:instrText>
      </w:r>
      <w:r>
        <w:rPr>
          <w:noProof/>
        </w:rPr>
      </w:r>
      <w:r>
        <w:rPr>
          <w:noProof/>
        </w:rPr>
        <w:fldChar w:fldCharType="separate"/>
      </w:r>
      <w:r>
        <w:rPr>
          <w:noProof/>
        </w:rPr>
        <w:t>65</w:t>
      </w:r>
      <w:r>
        <w:rPr>
          <w:noProof/>
        </w:rPr>
        <w:fldChar w:fldCharType="end"/>
      </w:r>
    </w:p>
    <w:p w14:paraId="4BE799E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31</w:t>
      </w:r>
      <w:r>
        <w:rPr>
          <w:noProof/>
        </w:rPr>
        <w:tab/>
      </w:r>
      <w:r>
        <w:rPr>
          <w:noProof/>
        </w:rPr>
        <w:fldChar w:fldCharType="begin"/>
      </w:r>
      <w:r>
        <w:rPr>
          <w:noProof/>
        </w:rPr>
        <w:instrText xml:space="preserve"> PAGEREF _Toc279846475 \h </w:instrText>
      </w:r>
      <w:r>
        <w:rPr>
          <w:noProof/>
        </w:rPr>
      </w:r>
      <w:r>
        <w:rPr>
          <w:noProof/>
        </w:rPr>
        <w:fldChar w:fldCharType="separate"/>
      </w:r>
      <w:r>
        <w:rPr>
          <w:noProof/>
        </w:rPr>
        <w:t>66</w:t>
      </w:r>
      <w:r>
        <w:rPr>
          <w:noProof/>
        </w:rPr>
        <w:fldChar w:fldCharType="end"/>
      </w:r>
    </w:p>
    <w:p w14:paraId="0F081CDF" w14:textId="77777777" w:rsidR="00347EBC" w:rsidRPr="00DD47D1" w:rsidRDefault="00347EBC" w:rsidP="00347EBC">
      <w:pPr>
        <w:jc w:val="both"/>
      </w:pPr>
      <w:r>
        <w:fldChar w:fldCharType="end"/>
      </w:r>
    </w:p>
    <w:p w14:paraId="45484458" w14:textId="77777777" w:rsidR="00BA3C67" w:rsidRDefault="00BA3C67"/>
    <w:sectPr w:rsidR="00BA3C67" w:rsidSect="005B2B13">
      <w:footerReference w:type="default" r:id="rId73"/>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DB9E05" w14:textId="77777777" w:rsidR="00377009" w:rsidRDefault="00377009" w:rsidP="00347EBC">
      <w:r>
        <w:separator/>
      </w:r>
    </w:p>
  </w:endnote>
  <w:endnote w:type="continuationSeparator" w:id="0">
    <w:p w14:paraId="1AF2E0EE" w14:textId="77777777" w:rsidR="00377009" w:rsidRDefault="00377009"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439C5B19" w14:textId="77777777" w:rsidR="00377009" w:rsidRDefault="00377009">
        <w:pPr>
          <w:pStyle w:val="Footer"/>
          <w:jc w:val="center"/>
        </w:pPr>
        <w:r>
          <w:fldChar w:fldCharType="begin"/>
        </w:r>
        <w:r>
          <w:instrText xml:space="preserve"> PAGE   \* MERGEFORMAT </w:instrText>
        </w:r>
        <w:r>
          <w:fldChar w:fldCharType="separate"/>
        </w:r>
        <w:r w:rsidR="00852B08">
          <w:rPr>
            <w:noProof/>
          </w:rPr>
          <w:t>67</w:t>
        </w:r>
        <w:r>
          <w:rPr>
            <w:noProof/>
          </w:rPr>
          <w:fldChar w:fldCharType="end"/>
        </w:r>
      </w:p>
    </w:sdtContent>
  </w:sdt>
  <w:p w14:paraId="605FAB37" w14:textId="77777777" w:rsidR="00377009" w:rsidRDefault="0037700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0EC290" w14:textId="77777777" w:rsidR="00377009" w:rsidRDefault="00377009" w:rsidP="00347EBC">
      <w:r>
        <w:separator/>
      </w:r>
    </w:p>
  </w:footnote>
  <w:footnote w:type="continuationSeparator" w:id="0">
    <w:p w14:paraId="16832DDA" w14:textId="77777777" w:rsidR="00377009" w:rsidRDefault="00377009" w:rsidP="00347EBC">
      <w:r>
        <w:continuationSeparator/>
      </w:r>
    </w:p>
  </w:footnote>
  <w:footnote w:id="1">
    <w:p w14:paraId="7BDDAC21" w14:textId="77777777" w:rsidR="00377009" w:rsidRPr="009121FB" w:rsidRDefault="00377009"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02215E9C" w14:textId="77777777" w:rsidR="00377009" w:rsidRDefault="00377009" w:rsidP="00347EBC">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55373A72" w14:textId="77777777" w:rsidR="00377009" w:rsidRDefault="00377009" w:rsidP="00347EBC">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42CA14F6" w14:textId="77777777" w:rsidR="00377009" w:rsidRPr="003E643F" w:rsidRDefault="00377009" w:rsidP="00347EBC">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5D930146" w14:textId="77777777" w:rsidR="00377009" w:rsidRPr="001E5290" w:rsidRDefault="00377009" w:rsidP="00347EBC">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6BA4C773" w14:textId="77777777" w:rsidR="00377009" w:rsidRPr="00C21CF6" w:rsidRDefault="00377009" w:rsidP="00347EBC">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2B846BA2" w14:textId="77777777" w:rsidR="00377009" w:rsidRPr="004A7AF4" w:rsidRDefault="00377009" w:rsidP="00347EBC">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1221EC36" w14:textId="77777777" w:rsidR="00377009" w:rsidRPr="00CA182C" w:rsidRDefault="00377009" w:rsidP="00347EBC">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3A6F9C99" w14:textId="77777777" w:rsidR="00377009" w:rsidRDefault="00377009"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66D77046" w14:textId="77777777" w:rsidR="00377009" w:rsidRDefault="00377009"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71FB0D56" w14:textId="77777777" w:rsidR="00377009" w:rsidRPr="00510206" w:rsidRDefault="00377009"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473B8943" w14:textId="77777777" w:rsidR="00377009" w:rsidRPr="009121FB" w:rsidRDefault="00377009" w:rsidP="00347EBC">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520DB444" w14:textId="77777777" w:rsidR="00377009" w:rsidRPr="00590BDF" w:rsidRDefault="00377009"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72C9883D" w14:textId="77777777" w:rsidR="00377009" w:rsidRPr="00590BDF" w:rsidRDefault="00377009"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387C8FCF" w14:textId="77777777" w:rsidR="00377009" w:rsidRDefault="00377009" w:rsidP="00347EBC">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1DA5D796" w14:textId="77777777" w:rsidR="00377009" w:rsidRPr="00121447" w:rsidRDefault="00377009" w:rsidP="00347EBC">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E4C51BB" w14:textId="77777777" w:rsidR="00377009" w:rsidRPr="00121447" w:rsidRDefault="00377009" w:rsidP="00347EBC">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50E874A2" w14:textId="77777777" w:rsidR="00377009" w:rsidRPr="00121447" w:rsidRDefault="00377009" w:rsidP="00347EBC">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0CF54E1" w14:textId="77777777" w:rsidR="00377009" w:rsidRDefault="00377009" w:rsidP="00347EBC">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2CF7F00A" w14:textId="77777777" w:rsidR="00377009" w:rsidRPr="00A825F5" w:rsidRDefault="00377009"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EC0813B" w14:textId="77777777" w:rsidR="00377009" w:rsidRDefault="00377009" w:rsidP="00347EBC">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7A2A925A" w14:textId="77777777" w:rsidR="00377009" w:rsidRPr="00A825F5" w:rsidRDefault="00377009" w:rsidP="00347EBC">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4E3D8E04" w14:textId="77777777" w:rsidR="00377009" w:rsidRPr="008870BF" w:rsidRDefault="00377009"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2A7E0B18" w14:textId="77777777" w:rsidR="00377009" w:rsidRPr="008863A1" w:rsidRDefault="00377009"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407C50D0" w14:textId="77777777" w:rsidR="00377009" w:rsidRDefault="00377009" w:rsidP="00347EBC">
      <w:pPr>
        <w:pStyle w:val="FootnoteText"/>
      </w:pPr>
      <w:r>
        <w:rPr>
          <w:rStyle w:val="FootnoteReference"/>
        </w:rPr>
        <w:footnoteRef/>
      </w:r>
      <w:r>
        <w:t xml:space="preserve"> </w:t>
      </w:r>
      <w:r w:rsidRPr="00797343">
        <w:rPr>
          <w:sz w:val="18"/>
          <w:szCs w:val="18"/>
        </w:rPr>
        <w:t xml:space="preserve">Praca Ed. R.E. </w:t>
      </w:r>
      <w:proofErr w:type="spellStart"/>
      <w:r w:rsidRPr="00797343">
        <w:rPr>
          <w:sz w:val="18"/>
          <w:szCs w:val="18"/>
        </w:rPr>
        <w:t>Krieger</w:t>
      </w:r>
      <w:proofErr w:type="spellEnd"/>
      <w:r w:rsidRPr="00797343">
        <w:rPr>
          <w:sz w:val="18"/>
          <w:szCs w:val="18"/>
        </w:rPr>
        <w:t xml:space="preserve"> </w:t>
      </w:r>
      <w:r w:rsidRPr="00797343">
        <w:rPr>
          <w:i/>
          <w:sz w:val="18"/>
          <w:szCs w:val="18"/>
        </w:rPr>
        <w:t>„</w:t>
      </w:r>
      <w:proofErr w:type="spellStart"/>
      <w:r w:rsidRPr="00797343">
        <w:rPr>
          <w:i/>
          <w:sz w:val="18"/>
          <w:szCs w:val="18"/>
        </w:rPr>
        <w:t>Strength</w:t>
      </w:r>
      <w:proofErr w:type="spellEnd"/>
      <w:r w:rsidRPr="00797343">
        <w:rPr>
          <w:i/>
          <w:sz w:val="18"/>
          <w:szCs w:val="18"/>
        </w:rPr>
        <w:t xml:space="preserve"> of </w:t>
      </w:r>
      <w:proofErr w:type="spellStart"/>
      <w:r w:rsidRPr="00797343">
        <w:rPr>
          <w:i/>
          <w:sz w:val="18"/>
          <w:szCs w:val="18"/>
        </w:rPr>
        <w:t>Biological</w:t>
      </w:r>
      <w:proofErr w:type="spellEnd"/>
      <w:r w:rsidRPr="00797343">
        <w:rPr>
          <w:i/>
          <w:sz w:val="18"/>
          <w:szCs w:val="18"/>
        </w:rPr>
        <w:t xml:space="preserve"> </w:t>
      </w:r>
      <w:proofErr w:type="spellStart"/>
      <w:r w:rsidRPr="00797343">
        <w:rPr>
          <w:i/>
          <w:sz w:val="18"/>
          <w:szCs w:val="18"/>
        </w:rPr>
        <w:t>Material</w:t>
      </w:r>
      <w:proofErr w:type="spellEnd"/>
      <w:r w:rsidRPr="00797343">
        <w:rPr>
          <w:sz w:val="18"/>
          <w:szCs w:val="18"/>
        </w:rPr>
        <w:t>”</w:t>
      </w:r>
    </w:p>
  </w:footnote>
  <w:footnote w:id="26">
    <w:p w14:paraId="7C352522" w14:textId="77777777" w:rsidR="00377009" w:rsidRDefault="00377009" w:rsidP="00347EBC">
      <w:pPr>
        <w:pStyle w:val="FootnoteText"/>
      </w:pPr>
      <w:r>
        <w:rPr>
          <w:rStyle w:val="FootnoteReference"/>
        </w:rPr>
        <w:footnoteRef/>
      </w:r>
      <w:r>
        <w:t xml:space="preserve"> </w:t>
      </w:r>
      <w:r w:rsidRPr="00D34616">
        <w:rPr>
          <w:sz w:val="18"/>
          <w:szCs w:val="18"/>
        </w:rPr>
        <w:t xml:space="preserve">Praca </w:t>
      </w:r>
      <w:proofErr w:type="spellStart"/>
      <w:r w:rsidRPr="00D34616">
        <w:rPr>
          <w:sz w:val="18"/>
          <w:szCs w:val="18"/>
        </w:rPr>
        <w:t>Crone</w:t>
      </w:r>
      <w:proofErr w:type="spellEnd"/>
      <w:r w:rsidRPr="00D34616">
        <w:rPr>
          <w:sz w:val="18"/>
          <w:szCs w:val="18"/>
        </w:rPr>
        <w:t xml:space="preserve"> R., Schuster P. </w:t>
      </w:r>
      <w:r w:rsidRPr="00D34616">
        <w:rPr>
          <w:i/>
          <w:sz w:val="18"/>
          <w:szCs w:val="18"/>
        </w:rPr>
        <w:t>„</w:t>
      </w:r>
      <w:proofErr w:type="spellStart"/>
      <w:r w:rsidRPr="00D34616">
        <w:rPr>
          <w:i/>
          <w:sz w:val="18"/>
          <w:szCs w:val="18"/>
        </w:rPr>
        <w:t>An</w:t>
      </w:r>
      <w:proofErr w:type="spellEnd"/>
      <w:r w:rsidRPr="00D34616">
        <w:rPr>
          <w:i/>
          <w:sz w:val="18"/>
          <w:szCs w:val="18"/>
        </w:rPr>
        <w:t xml:space="preserve"> </w:t>
      </w:r>
      <w:proofErr w:type="spellStart"/>
      <w:r w:rsidRPr="00D34616">
        <w:rPr>
          <w:i/>
          <w:sz w:val="18"/>
          <w:szCs w:val="18"/>
        </w:rPr>
        <w:t>investigation</w:t>
      </w:r>
      <w:proofErr w:type="spellEnd"/>
      <w:r w:rsidRPr="00D34616">
        <w:rPr>
          <w:i/>
          <w:sz w:val="18"/>
          <w:szCs w:val="18"/>
        </w:rPr>
        <w:t xml:space="preserve"> on the </w:t>
      </w:r>
      <w:proofErr w:type="spellStart"/>
      <w:r w:rsidRPr="00D34616">
        <w:rPr>
          <w:i/>
          <w:sz w:val="18"/>
          <w:szCs w:val="18"/>
        </w:rPr>
        <w:t>importance</w:t>
      </w:r>
      <w:proofErr w:type="spellEnd"/>
      <w:r w:rsidRPr="00D34616">
        <w:rPr>
          <w:i/>
          <w:sz w:val="18"/>
          <w:szCs w:val="18"/>
        </w:rPr>
        <w:t xml:space="preserve"> of </w:t>
      </w:r>
      <w:proofErr w:type="spellStart"/>
      <w:r w:rsidRPr="00D34616">
        <w:rPr>
          <w:i/>
          <w:sz w:val="18"/>
          <w:szCs w:val="18"/>
        </w:rPr>
        <w:t>material</w:t>
      </w:r>
      <w:proofErr w:type="spellEnd"/>
      <w:r w:rsidRPr="00D34616">
        <w:rPr>
          <w:i/>
          <w:sz w:val="18"/>
          <w:szCs w:val="18"/>
        </w:rPr>
        <w:t xml:space="preserve"> </w:t>
      </w:r>
      <w:proofErr w:type="spellStart"/>
      <w:r w:rsidRPr="00D34616">
        <w:rPr>
          <w:i/>
          <w:sz w:val="18"/>
          <w:szCs w:val="18"/>
        </w:rPr>
        <w:t>anisotropu</w:t>
      </w:r>
      <w:proofErr w:type="spellEnd"/>
      <w:r w:rsidRPr="00D34616">
        <w:rPr>
          <w:i/>
          <w:sz w:val="18"/>
          <w:szCs w:val="18"/>
        </w:rPr>
        <w:t xml:space="preserve"> in </w:t>
      </w:r>
      <w:proofErr w:type="spellStart"/>
      <w:r w:rsidRPr="00D34616">
        <w:rPr>
          <w:i/>
          <w:sz w:val="18"/>
          <w:szCs w:val="18"/>
        </w:rPr>
        <w:t>finite-elemtn</w:t>
      </w:r>
      <w:proofErr w:type="spellEnd"/>
      <w:r w:rsidRPr="00D34616">
        <w:rPr>
          <w:i/>
          <w:sz w:val="18"/>
          <w:szCs w:val="18"/>
        </w:rPr>
        <w:t xml:space="preserve"> </w:t>
      </w:r>
      <w:proofErr w:type="spellStart"/>
      <w:r w:rsidRPr="00D34616">
        <w:rPr>
          <w:i/>
          <w:sz w:val="18"/>
          <w:szCs w:val="18"/>
        </w:rPr>
        <w:t>modeling</w:t>
      </w:r>
      <w:proofErr w:type="spellEnd"/>
      <w:r w:rsidRPr="00D34616">
        <w:rPr>
          <w:i/>
          <w:sz w:val="18"/>
          <w:szCs w:val="18"/>
        </w:rPr>
        <w:t xml:space="preserve"> of </w:t>
      </w:r>
      <w:proofErr w:type="spellStart"/>
      <w:r w:rsidRPr="00D34616">
        <w:rPr>
          <w:i/>
          <w:sz w:val="18"/>
          <w:szCs w:val="18"/>
        </w:rPr>
        <w:t>human</w:t>
      </w:r>
      <w:proofErr w:type="spellEnd"/>
      <w:r w:rsidRPr="00D34616">
        <w:rPr>
          <w:i/>
          <w:sz w:val="18"/>
          <w:szCs w:val="18"/>
        </w:rPr>
        <w:t xml:space="preserve"> </w:t>
      </w:r>
      <w:proofErr w:type="spellStart"/>
      <w:r w:rsidRPr="00D34616">
        <w:rPr>
          <w:i/>
          <w:sz w:val="18"/>
          <w:szCs w:val="18"/>
        </w:rPr>
        <w:t>femur</w:t>
      </w:r>
      <w:proofErr w:type="spellEnd"/>
      <w:r w:rsidRPr="00D34616">
        <w:rPr>
          <w:i/>
          <w:sz w:val="18"/>
          <w:szCs w:val="18"/>
        </w:rPr>
        <w:t>”</w:t>
      </w:r>
    </w:p>
  </w:footnote>
  <w:footnote w:id="27">
    <w:p w14:paraId="1DDE86EF" w14:textId="77777777" w:rsidR="00377009" w:rsidRDefault="00377009" w:rsidP="00347EBC">
      <w:pPr>
        <w:pStyle w:val="FootnoteText"/>
      </w:pPr>
      <w:r>
        <w:rPr>
          <w:rStyle w:val="FootnoteReference"/>
        </w:rPr>
        <w:footnoteRef/>
      </w:r>
      <w:r>
        <w:t xml:space="preserve"> </w:t>
      </w:r>
      <w:r w:rsidRPr="00ED2445">
        <w:rPr>
          <w:sz w:val="18"/>
          <w:szCs w:val="18"/>
        </w:rPr>
        <w:t xml:space="preserve">Praca </w:t>
      </w:r>
      <w:proofErr w:type="spellStart"/>
      <w:r w:rsidRPr="00ED2445">
        <w:rPr>
          <w:sz w:val="18"/>
          <w:szCs w:val="18"/>
        </w:rPr>
        <w:t>Elise</w:t>
      </w:r>
      <w:proofErr w:type="spellEnd"/>
      <w:r w:rsidRPr="00ED2445">
        <w:rPr>
          <w:sz w:val="18"/>
          <w:szCs w:val="18"/>
        </w:rPr>
        <w:t xml:space="preserve"> F. Morgan, </w:t>
      </w:r>
      <w:proofErr w:type="spellStart"/>
      <w:r w:rsidRPr="00ED2445">
        <w:rPr>
          <w:sz w:val="18"/>
          <w:szCs w:val="18"/>
        </w:rPr>
        <w:t>Harun</w:t>
      </w:r>
      <w:proofErr w:type="spellEnd"/>
      <w:r w:rsidRPr="00ED2445">
        <w:rPr>
          <w:sz w:val="18"/>
          <w:szCs w:val="18"/>
        </w:rPr>
        <w:t xml:space="preserve"> H. </w:t>
      </w:r>
      <w:proofErr w:type="spellStart"/>
      <w:r w:rsidRPr="00ED2445">
        <w:rPr>
          <w:sz w:val="18"/>
          <w:szCs w:val="18"/>
        </w:rPr>
        <w:t>Bayraktar</w:t>
      </w:r>
      <w:proofErr w:type="spellEnd"/>
      <w:r w:rsidRPr="00ED2445">
        <w:rPr>
          <w:sz w:val="18"/>
          <w:szCs w:val="18"/>
        </w:rPr>
        <w:t xml:space="preserve">, Tony M. </w:t>
      </w:r>
      <w:proofErr w:type="spellStart"/>
      <w:r w:rsidRPr="00ED2445">
        <w:rPr>
          <w:sz w:val="18"/>
          <w:szCs w:val="18"/>
        </w:rPr>
        <w:t>Keaveny</w:t>
      </w:r>
      <w:proofErr w:type="spellEnd"/>
      <w:r w:rsidRPr="00ED2445">
        <w:rPr>
          <w:sz w:val="18"/>
          <w:szCs w:val="18"/>
        </w:rPr>
        <w:t xml:space="preserve"> </w:t>
      </w:r>
      <w:r w:rsidRPr="00ED2445">
        <w:rPr>
          <w:i/>
          <w:sz w:val="18"/>
          <w:szCs w:val="18"/>
        </w:rPr>
        <w:t>„</w:t>
      </w:r>
      <w:proofErr w:type="spellStart"/>
      <w:r w:rsidRPr="00ED2445">
        <w:rPr>
          <w:i/>
          <w:sz w:val="18"/>
          <w:szCs w:val="18"/>
        </w:rPr>
        <w:t>Trabecular</w:t>
      </w:r>
      <w:proofErr w:type="spellEnd"/>
      <w:r w:rsidRPr="00ED2445">
        <w:rPr>
          <w:i/>
          <w:sz w:val="18"/>
          <w:szCs w:val="18"/>
        </w:rPr>
        <w:t xml:space="preserve"> </w:t>
      </w:r>
      <w:proofErr w:type="spellStart"/>
      <w:r w:rsidRPr="00ED2445">
        <w:rPr>
          <w:i/>
          <w:sz w:val="18"/>
          <w:szCs w:val="18"/>
        </w:rPr>
        <w:t>bone</w:t>
      </w:r>
      <w:proofErr w:type="spellEnd"/>
      <w:r w:rsidRPr="00ED2445">
        <w:rPr>
          <w:i/>
          <w:sz w:val="18"/>
          <w:szCs w:val="18"/>
        </w:rPr>
        <w:t xml:space="preserve"> </w:t>
      </w:r>
      <w:proofErr w:type="spellStart"/>
      <w:r w:rsidRPr="00ED2445">
        <w:rPr>
          <w:i/>
          <w:sz w:val="18"/>
          <w:szCs w:val="18"/>
        </w:rPr>
        <w:t>modulus</w:t>
      </w:r>
      <w:proofErr w:type="spellEnd"/>
      <w:r w:rsidRPr="00ED2445">
        <w:rPr>
          <w:i/>
          <w:sz w:val="18"/>
          <w:szCs w:val="18"/>
        </w:rPr>
        <w:t>–</w:t>
      </w:r>
      <w:proofErr w:type="spellStart"/>
      <w:r w:rsidRPr="00ED2445">
        <w:rPr>
          <w:i/>
          <w:sz w:val="18"/>
          <w:szCs w:val="18"/>
        </w:rPr>
        <w:t>density</w:t>
      </w:r>
      <w:proofErr w:type="spellEnd"/>
      <w:r w:rsidRPr="00ED2445">
        <w:rPr>
          <w:i/>
          <w:sz w:val="18"/>
          <w:szCs w:val="18"/>
        </w:rPr>
        <w:t xml:space="preserve"> </w:t>
      </w:r>
      <w:proofErr w:type="spellStart"/>
      <w:r w:rsidRPr="00ED2445">
        <w:rPr>
          <w:i/>
          <w:sz w:val="18"/>
          <w:szCs w:val="18"/>
        </w:rPr>
        <w:t>relationships</w:t>
      </w:r>
      <w:proofErr w:type="spellEnd"/>
      <w:r w:rsidRPr="00ED2445">
        <w:rPr>
          <w:i/>
          <w:sz w:val="18"/>
          <w:szCs w:val="18"/>
        </w:rPr>
        <w:t xml:space="preserve"> </w:t>
      </w:r>
      <w:proofErr w:type="spellStart"/>
      <w:r w:rsidRPr="00ED2445">
        <w:rPr>
          <w:i/>
          <w:sz w:val="18"/>
          <w:szCs w:val="18"/>
        </w:rPr>
        <w:t>depend</w:t>
      </w:r>
      <w:proofErr w:type="spellEnd"/>
      <w:r w:rsidRPr="00ED2445">
        <w:rPr>
          <w:i/>
          <w:sz w:val="18"/>
          <w:szCs w:val="18"/>
        </w:rPr>
        <w:t xml:space="preserve"> on </w:t>
      </w:r>
      <w:proofErr w:type="spellStart"/>
      <w:r w:rsidRPr="00ED2445">
        <w:rPr>
          <w:i/>
          <w:sz w:val="18"/>
          <w:szCs w:val="18"/>
        </w:rPr>
        <w:t>anatomic</w:t>
      </w:r>
      <w:proofErr w:type="spellEnd"/>
      <w:r w:rsidRPr="00ED2445">
        <w:rPr>
          <w:i/>
          <w:sz w:val="18"/>
          <w:szCs w:val="18"/>
        </w:rPr>
        <w:t xml:space="preserve"> </w:t>
      </w:r>
      <w:proofErr w:type="spellStart"/>
      <w:r w:rsidRPr="00ED2445">
        <w:rPr>
          <w:i/>
          <w:sz w:val="18"/>
          <w:szCs w:val="18"/>
        </w:rPr>
        <w:t>site</w:t>
      </w:r>
      <w:proofErr w:type="spellEnd"/>
      <w:r w:rsidRPr="00ED2445">
        <w:rPr>
          <w:sz w:val="18"/>
          <w:szCs w:val="18"/>
        </w:rPr>
        <w:t>”</w:t>
      </w:r>
    </w:p>
  </w:footnote>
  <w:footnote w:id="28">
    <w:p w14:paraId="7CEB42C8" w14:textId="77777777" w:rsidR="00377009" w:rsidRPr="00267290" w:rsidRDefault="00377009"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686DE931" w14:textId="77777777" w:rsidR="00377009" w:rsidRDefault="00377009" w:rsidP="00347EBC">
      <w:pPr>
        <w:pStyle w:val="FootnoteText"/>
      </w:pPr>
      <w:r>
        <w:rPr>
          <w:rStyle w:val="FootnoteReference"/>
        </w:rPr>
        <w:footnoteRef/>
      </w:r>
      <w:r>
        <w:t xml:space="preserve"> </w:t>
      </w:r>
      <w:r>
        <w:t xml:space="preserve">Odnośnik do strony producenta: </w:t>
      </w:r>
      <w:r w:rsidRPr="004C6A20">
        <w:t>http://deben.co.uk/</w:t>
      </w:r>
    </w:p>
  </w:footnote>
  <w:footnote w:id="30">
    <w:p w14:paraId="5B97E46D" w14:textId="77777777" w:rsidR="00377009" w:rsidRDefault="00377009" w:rsidP="00347EBC">
      <w:pPr>
        <w:pStyle w:val="FootnoteText"/>
      </w:pPr>
      <w:r>
        <w:rPr>
          <w:rStyle w:val="FootnoteReference"/>
        </w:rPr>
        <w:footnoteRef/>
      </w:r>
      <w:r>
        <w:t xml:space="preserve"> </w:t>
      </w:r>
      <w:r>
        <w:t>Więcej o maszynie w rozdziale – opis urządzeń</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7EBC"/>
    <w:rsid w:val="0023315D"/>
    <w:rsid w:val="00347EBC"/>
    <w:rsid w:val="00377009"/>
    <w:rsid w:val="003A0538"/>
    <w:rsid w:val="0048605D"/>
    <w:rsid w:val="005B2B13"/>
    <w:rsid w:val="007751B9"/>
    <w:rsid w:val="007900A1"/>
    <w:rsid w:val="00852B08"/>
    <w:rsid w:val="009D1CB8"/>
    <w:rsid w:val="00BA3C67"/>
    <w:rsid w:val="00C720B0"/>
    <w:rsid w:val="00E43CA3"/>
    <w:rsid w:val="00F90F52"/>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BD14C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Simple 3" w:uiPriority="0"/>
    <w:lsdException w:name="Table Professional"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Simple 3" w:uiPriority="0"/>
    <w:lsdException w:name="Table Professional"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7474">
      <w:bodyDiv w:val="1"/>
      <w:marLeft w:val="0"/>
      <w:marRight w:val="0"/>
      <w:marTop w:val="0"/>
      <w:marBottom w:val="0"/>
      <w:divBdr>
        <w:top w:val="none" w:sz="0" w:space="0" w:color="auto"/>
        <w:left w:val="none" w:sz="0" w:space="0" w:color="auto"/>
        <w:bottom w:val="none" w:sz="0" w:space="0" w:color="auto"/>
        <w:right w:val="none" w:sz="0" w:space="0" w:color="auto"/>
      </w:divBdr>
    </w:div>
    <w:div w:id="680736703">
      <w:bodyDiv w:val="1"/>
      <w:marLeft w:val="0"/>
      <w:marRight w:val="0"/>
      <w:marTop w:val="0"/>
      <w:marBottom w:val="0"/>
      <w:divBdr>
        <w:top w:val="none" w:sz="0" w:space="0" w:color="auto"/>
        <w:left w:val="none" w:sz="0" w:space="0" w:color="auto"/>
        <w:bottom w:val="none" w:sz="0" w:space="0" w:color="auto"/>
        <w:right w:val="none" w:sz="0" w:space="0" w:color="auto"/>
      </w:divBdr>
    </w:div>
    <w:div w:id="1184590048">
      <w:bodyDiv w:val="1"/>
      <w:marLeft w:val="0"/>
      <w:marRight w:val="0"/>
      <w:marTop w:val="0"/>
      <w:marBottom w:val="0"/>
      <w:divBdr>
        <w:top w:val="none" w:sz="0" w:space="0" w:color="auto"/>
        <w:left w:val="none" w:sz="0" w:space="0" w:color="auto"/>
        <w:bottom w:val="none" w:sz="0" w:space="0" w:color="auto"/>
        <w:right w:val="none" w:sz="0" w:space="0" w:color="auto"/>
      </w:divBdr>
    </w:div>
    <w:div w:id="1479495633">
      <w:bodyDiv w:val="1"/>
      <w:marLeft w:val="0"/>
      <w:marRight w:val="0"/>
      <w:marTop w:val="0"/>
      <w:marBottom w:val="0"/>
      <w:divBdr>
        <w:top w:val="none" w:sz="0" w:space="0" w:color="auto"/>
        <w:left w:val="none" w:sz="0" w:space="0" w:color="auto"/>
        <w:bottom w:val="none" w:sz="0" w:space="0" w:color="auto"/>
        <w:right w:val="none" w:sz="0" w:space="0" w:color="auto"/>
      </w:divBdr>
    </w:div>
    <w:div w:id="1985966164">
      <w:bodyDiv w:val="1"/>
      <w:marLeft w:val="0"/>
      <w:marRight w:val="0"/>
      <w:marTop w:val="0"/>
      <w:marBottom w:val="0"/>
      <w:divBdr>
        <w:top w:val="none" w:sz="0" w:space="0" w:color="auto"/>
        <w:left w:val="none" w:sz="0" w:space="0" w:color="auto"/>
        <w:bottom w:val="none" w:sz="0" w:space="0" w:color="auto"/>
        <w:right w:val="none" w:sz="0" w:space="0" w:color="auto"/>
      </w:divBdr>
    </w:div>
    <w:div w:id="199892256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chart" Target="charts/chart1.xml"/><Relationship Id="rId69" Type="http://schemas.openxmlformats.org/officeDocument/2006/relationships/image" Target="media/image58.emf"/><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jpeg"/><Relationship Id="rId43" Type="http://schemas.openxmlformats.org/officeDocument/2006/relationships/image" Target="media/image33.tiff"/><Relationship Id="rId44" Type="http://schemas.openxmlformats.org/officeDocument/2006/relationships/image" Target="media/image34.tiff"/><Relationship Id="rId45" Type="http://schemas.openxmlformats.org/officeDocument/2006/relationships/image" Target="media/image35.tiff"/><Relationship Id="rId46" Type="http://schemas.openxmlformats.org/officeDocument/2006/relationships/image" Target="media/image36.tiff"/><Relationship Id="rId47" Type="http://schemas.openxmlformats.org/officeDocument/2006/relationships/image" Target="media/image37.tiff"/><Relationship Id="rId48" Type="http://schemas.openxmlformats.org/officeDocument/2006/relationships/image" Target="media/image38.tiff"/><Relationship Id="rId49" Type="http://schemas.openxmlformats.org/officeDocument/2006/relationships/image" Target="media/image3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jp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g"/><Relationship Id="rId38" Type="http://schemas.openxmlformats.org/officeDocument/2006/relationships/image" Target="media/image28.png"/><Relationship Id="rId39" Type="http://schemas.openxmlformats.org/officeDocument/2006/relationships/image" Target="media/image29.jpg"/><Relationship Id="rId70" Type="http://schemas.openxmlformats.org/officeDocument/2006/relationships/oleObject" Target="embeddings/oleObject1.bin"/><Relationship Id="rId71" Type="http://schemas.openxmlformats.org/officeDocument/2006/relationships/hyperlink" Target="http://www-materials.eng.cam.ac.uk/mpsite/interactive_charts/stiffness-density/NS6Chart.html" TargetMode="External"/><Relationship Id="rId72" Type="http://schemas.openxmlformats.org/officeDocument/2006/relationships/hyperlink" Target="http://www-materials.eng.cam.ac.uk/mpsite/interactive_charts/stiffness-density/NS6Chart.html" TargetMode="External"/><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emf"/><Relationship Id="rId26" Type="http://schemas.openxmlformats.org/officeDocument/2006/relationships/oleObject" Target="embeddings/Microsoft_Equation1.bin"/><Relationship Id="rId27" Type="http://schemas.openxmlformats.org/officeDocument/2006/relationships/image" Target="media/image18.emf"/><Relationship Id="rId28" Type="http://schemas.openxmlformats.org/officeDocument/2006/relationships/oleObject" Target="embeddings/Microsoft_Equation2.bin"/><Relationship Id="rId29" Type="http://schemas.openxmlformats.org/officeDocument/2006/relationships/image" Target="media/image19.jpeg"/><Relationship Id="rId73" Type="http://schemas.openxmlformats.org/officeDocument/2006/relationships/footer" Target="footer1.xml"/><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manualLayout>
          <c:layoutTarget val="inner"/>
          <c:xMode val="edge"/>
          <c:yMode val="edge"/>
          <c:x val="0.0972716338110819"/>
          <c:y val="0.0540184453227931"/>
          <c:w val="0.74585082780974"/>
          <c:h val="0.810866090251304"/>
        </c:manualLayout>
      </c:layout>
      <c:scatterChart>
        <c:scatterStyle val="lineMarker"/>
        <c:varyColors val="0"/>
        <c:ser>
          <c:idx val="0"/>
          <c:order val="0"/>
          <c:tx>
            <c:v>K03RB1</c:v>
          </c:tx>
          <c:spPr>
            <a:ln w="47625">
              <a:noFill/>
            </a:ln>
          </c:spPr>
          <c:errBars>
            <c:errDir val="x"/>
            <c:errBarType val="both"/>
            <c:errValType val="fixedVal"/>
            <c:noEndCap val="0"/>
            <c:val val="0.0"/>
          </c:errBars>
          <c:errBars>
            <c:errDir val="y"/>
            <c:errBarType val="both"/>
            <c:errValType val="cust"/>
            <c:noEndCap val="0"/>
            <c:plus>
              <c:numRef>
                <c:f>Sheet1!$E$2:$E$4</c:f>
                <c:numCache>
                  <c:formatCode>General</c:formatCode>
                  <c:ptCount val="3"/>
                  <c:pt idx="0">
                    <c:v>20.2769</c:v>
                  </c:pt>
                  <c:pt idx="1">
                    <c:v>20.4831</c:v>
                  </c:pt>
                  <c:pt idx="2">
                    <c:v>19.3725</c:v>
                  </c:pt>
                </c:numCache>
              </c:numRef>
            </c:plus>
            <c:minus>
              <c:numLit>
                <c:formatCode>General</c:formatCode>
                <c:ptCount val="1"/>
                <c:pt idx="0">
                  <c:v>0.0</c:v>
                </c:pt>
              </c:numLit>
            </c:minus>
          </c:errBars>
          <c:xVal>
            <c:numRef>
              <c:f>Sheet1!$A$2:$A$4</c:f>
              <c:numCache>
                <c:formatCode>General</c:formatCode>
                <c:ptCount val="3"/>
                <c:pt idx="0">
                  <c:v>0.795</c:v>
                </c:pt>
                <c:pt idx="1">
                  <c:v>0.796</c:v>
                </c:pt>
                <c:pt idx="2">
                  <c:v>0.795</c:v>
                </c:pt>
              </c:numCache>
            </c:numRef>
          </c:xVal>
          <c:yVal>
            <c:numRef>
              <c:f>Sheet1!$D$2:$D$4</c:f>
              <c:numCache>
                <c:formatCode>General</c:formatCode>
                <c:ptCount val="3"/>
                <c:pt idx="0">
                  <c:v>119.9144</c:v>
                </c:pt>
                <c:pt idx="1">
                  <c:v>135.094</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12.9271</c:v>
                  </c:pt>
                  <c:pt idx="1">
                    <c:v>6.1291</c:v>
                  </c:pt>
                  <c:pt idx="2">
                    <c:v>9.6501</c:v>
                  </c:pt>
                </c:numCache>
              </c:numRef>
            </c:plus>
            <c:minus>
              <c:numLit>
                <c:formatCode>General</c:formatCode>
                <c:ptCount val="1"/>
                <c:pt idx="0">
                  <c:v>0.0</c:v>
                </c:pt>
              </c:numLit>
            </c:minus>
          </c:errBars>
          <c:xVal>
            <c:numRef>
              <c:f>Sheet1!$A$5:$A$7</c:f>
              <c:numCache>
                <c:formatCode>General</c:formatCode>
                <c:ptCount val="3"/>
                <c:pt idx="0">
                  <c:v>0.677</c:v>
                </c:pt>
                <c:pt idx="1">
                  <c:v>0.661</c:v>
                </c:pt>
                <c:pt idx="2">
                  <c:v>0.662</c:v>
                </c:pt>
              </c:numCache>
            </c:numRef>
          </c:xVal>
          <c:yVal>
            <c:numRef>
              <c:f>Sheet1!$D$5:$D$7</c:f>
              <c:numCache>
                <c:formatCode>General</c:formatCode>
                <c:ptCount val="3"/>
                <c:pt idx="0">
                  <c:v>115.9383</c:v>
                </c:pt>
                <c:pt idx="1">
                  <c:v>144.385</c:v>
                </c:pt>
                <c:pt idx="2">
                  <c:v>105.7523</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c:v>
                  </c:pt>
                  <c:pt idx="1">
                    <c:v>2.3295</c:v>
                  </c:pt>
                  <c:pt idx="2">
                    <c:v>6.9802</c:v>
                  </c:pt>
                </c:numCache>
              </c:numRef>
            </c:plus>
            <c:minus>
              <c:numLit>
                <c:formatCode>General</c:formatCode>
                <c:ptCount val="1"/>
                <c:pt idx="0">
                  <c:v>0.0</c:v>
                </c:pt>
              </c:numLit>
            </c:minus>
          </c:errBars>
          <c:xVal>
            <c:numRef>
              <c:f>Sheet1!$A$8:$A$10</c:f>
              <c:numCache>
                <c:formatCode>General</c:formatCode>
                <c:ptCount val="3"/>
                <c:pt idx="0">
                  <c:v>0.883</c:v>
                </c:pt>
                <c:pt idx="1">
                  <c:v>0.877</c:v>
                </c:pt>
                <c:pt idx="2">
                  <c:v>0.88</c:v>
                </c:pt>
              </c:numCache>
            </c:numRef>
          </c:xVal>
          <c:yVal>
            <c:numRef>
              <c:f>Sheet1!$D$8:$D$10</c:f>
              <c:numCache>
                <c:formatCode>General</c:formatCode>
                <c:ptCount val="3"/>
                <c:pt idx="0">
                  <c:v>70.031</c:v>
                </c:pt>
                <c:pt idx="1">
                  <c:v>104.25</c:v>
                </c:pt>
                <c:pt idx="2">
                  <c:v>74.9672</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8.6663</c:v>
                  </c:pt>
                  <c:pt idx="1">
                    <c:v>8.4776</c:v>
                  </c:pt>
                </c:numCache>
              </c:numRef>
            </c:plus>
            <c:minus>
              <c:numLit>
                <c:formatCode>General</c:formatCode>
                <c:ptCount val="1"/>
                <c:pt idx="0">
                  <c:v>0.0</c:v>
                </c:pt>
              </c:numLit>
            </c:minus>
          </c:errBars>
          <c:xVal>
            <c:numRef>
              <c:f>Sheet1!$A$11:$A$12</c:f>
              <c:numCache>
                <c:formatCode>General</c:formatCode>
                <c:ptCount val="2"/>
                <c:pt idx="0">
                  <c:v>0.697</c:v>
                </c:pt>
                <c:pt idx="1">
                  <c:v>0.699</c:v>
                </c:pt>
              </c:numCache>
            </c:numRef>
          </c:xVal>
          <c:yVal>
            <c:numRef>
              <c:f>Sheet1!$D$11:$D$12</c:f>
              <c:numCache>
                <c:formatCode>General</c:formatCode>
                <c:ptCount val="2"/>
                <c:pt idx="0">
                  <c:v>141.64</c:v>
                </c:pt>
                <c:pt idx="1">
                  <c:v>151.7775</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3.3132</c:v>
                  </c:pt>
                  <c:pt idx="1">
                    <c:v>2.9108</c:v>
                  </c:pt>
                  <c:pt idx="2">
                    <c:v>4.9484</c:v>
                  </c:pt>
                </c:numCache>
              </c:numRef>
            </c:plus>
            <c:minus>
              <c:numLit>
                <c:formatCode>General</c:formatCode>
                <c:ptCount val="1"/>
                <c:pt idx="0">
                  <c:v>0.0</c:v>
                </c:pt>
              </c:numLit>
            </c:minus>
          </c:errBars>
          <c:xVal>
            <c:numRef>
              <c:f>Sheet1!$A$16:$A$18</c:f>
              <c:numCache>
                <c:formatCode>General</c:formatCode>
                <c:ptCount val="3"/>
                <c:pt idx="0">
                  <c:v>0.838</c:v>
                </c:pt>
                <c:pt idx="1">
                  <c:v>0.834</c:v>
                </c:pt>
                <c:pt idx="2">
                  <c:v>0.836</c:v>
                </c:pt>
              </c:numCache>
            </c:numRef>
          </c:xVal>
          <c:yVal>
            <c:numRef>
              <c:f>Sheet1!$D$16:$D$18</c:f>
              <c:numCache>
                <c:formatCode>General</c:formatCode>
                <c:ptCount val="3"/>
                <c:pt idx="0">
                  <c:v>119.595</c:v>
                </c:pt>
                <c:pt idx="1">
                  <c:v>82.85299999999999</c:v>
                </c:pt>
                <c:pt idx="2">
                  <c:v>62.0023</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7.2104</c:v>
                  </c:pt>
                  <c:pt idx="1">
                    <c:v>1.0219</c:v>
                  </c:pt>
                  <c:pt idx="2">
                    <c:v>8.2385</c:v>
                  </c:pt>
                </c:numCache>
              </c:numRef>
            </c:plus>
            <c:minus>
              <c:numLit>
                <c:formatCode>General</c:formatCode>
                <c:ptCount val="1"/>
                <c:pt idx="0">
                  <c:v>0.0</c:v>
                </c:pt>
              </c:numLit>
            </c:minus>
          </c:errBars>
          <c:xVal>
            <c:numRef>
              <c:f>Sheet1!$A$19:$A$21</c:f>
              <c:numCache>
                <c:formatCode>General</c:formatCode>
                <c:ptCount val="3"/>
                <c:pt idx="0">
                  <c:v>0.735</c:v>
                </c:pt>
                <c:pt idx="1">
                  <c:v>0.734</c:v>
                </c:pt>
                <c:pt idx="2">
                  <c:v>0.732</c:v>
                </c:pt>
              </c:numCache>
            </c:numRef>
          </c:xVal>
          <c:yVal>
            <c:numRef>
              <c:f>Sheet1!$D$19:$D$21</c:f>
              <c:numCache>
                <c:formatCode>General</c:formatCode>
                <c:ptCount val="3"/>
                <c:pt idx="0">
                  <c:v>104.699</c:v>
                </c:pt>
                <c:pt idx="1">
                  <c:v>120.527</c:v>
                </c:pt>
                <c:pt idx="2">
                  <c:v>128.4833</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4.8127</c:v>
                  </c:pt>
                  <c:pt idx="1">
                    <c:v>2.1063</c:v>
                  </c:pt>
                  <c:pt idx="2">
                    <c:v>6.0113</c:v>
                  </c:pt>
                </c:numCache>
              </c:numRef>
            </c:plus>
            <c:minus>
              <c:numLit>
                <c:formatCode>General</c:formatCode>
                <c:ptCount val="1"/>
                <c:pt idx="0">
                  <c:v>0.0</c:v>
                </c:pt>
              </c:numLit>
            </c:minus>
          </c:errBars>
          <c:xVal>
            <c:numRef>
              <c:f>Sheet1!$A$22:$A$24</c:f>
              <c:numCache>
                <c:formatCode>General</c:formatCode>
                <c:ptCount val="3"/>
                <c:pt idx="0">
                  <c:v>0.626</c:v>
                </c:pt>
                <c:pt idx="1">
                  <c:v>0.625</c:v>
                </c:pt>
                <c:pt idx="2">
                  <c:v>0.628</c:v>
                </c:pt>
              </c:numCache>
            </c:numRef>
          </c:xVal>
          <c:yVal>
            <c:numRef>
              <c:f>Sheet1!$D$22:$D$24</c:f>
              <c:numCache>
                <c:formatCode>General</c:formatCode>
                <c:ptCount val="3"/>
                <c:pt idx="0">
                  <c:v>155.4625</c:v>
                </c:pt>
                <c:pt idx="1">
                  <c:v>130.77</c:v>
                </c:pt>
                <c:pt idx="2">
                  <c:v>149.7275</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Sheet1!$C$25:$C$27</c:f>
                <c:numCache>
                  <c:formatCode>General</c:formatCode>
                  <c:ptCount val="3"/>
                  <c:pt idx="0">
                    <c:v>8.051788</c:v>
                  </c:pt>
                  <c:pt idx="1">
                    <c:v>7.709002</c:v>
                  </c:pt>
                  <c:pt idx="2">
                    <c:v>9.127616</c:v>
                  </c:pt>
                </c:numCache>
              </c:numRef>
            </c:plus>
            <c:minus>
              <c:numLit>
                <c:formatCode>General</c:formatCode>
                <c:ptCount val="1"/>
                <c:pt idx="0">
                  <c:v>0.0</c:v>
                </c:pt>
              </c:numLit>
            </c:minus>
          </c:errBars>
          <c:xVal>
            <c:numRef>
              <c:f>Sheet1!$A$25:$A$27</c:f>
              <c:numCache>
                <c:formatCode>General</c:formatCode>
                <c:ptCount val="3"/>
                <c:pt idx="0">
                  <c:v>0.845</c:v>
                </c:pt>
                <c:pt idx="1">
                  <c:v>0.844</c:v>
                </c:pt>
                <c:pt idx="2">
                  <c:v>0.844</c:v>
                </c:pt>
              </c:numCache>
            </c:numRef>
          </c:xVal>
          <c:yVal>
            <c:numRef>
              <c:f>Sheet1!$D$25:$D$27</c:f>
              <c:numCache>
                <c:formatCode>General</c:formatCode>
                <c:ptCount val="3"/>
                <c:pt idx="0">
                  <c:v>65.8136</c:v>
                </c:pt>
                <c:pt idx="1">
                  <c:v>80.492</c:v>
                </c:pt>
                <c:pt idx="2">
                  <c:v>93.966</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c:v>
                  </c:pt>
                  <c:pt idx="1">
                    <c:v>4.8891</c:v>
                  </c:pt>
                  <c:pt idx="2">
                    <c:v>3.2041</c:v>
                  </c:pt>
                </c:numCache>
              </c:numRef>
            </c:plus>
            <c:minus>
              <c:numLit>
                <c:formatCode>General</c:formatCode>
                <c:ptCount val="1"/>
                <c:pt idx="0">
                  <c:v>0.0</c:v>
                </c:pt>
              </c:numLit>
            </c:minus>
          </c:errBars>
          <c:xVal>
            <c:numRef>
              <c:f>Sheet1!$A$28:$A$30</c:f>
              <c:numCache>
                <c:formatCode>General</c:formatCode>
                <c:ptCount val="3"/>
                <c:pt idx="0">
                  <c:v>0.667</c:v>
                </c:pt>
                <c:pt idx="1">
                  <c:v>0.665</c:v>
                </c:pt>
                <c:pt idx="2">
                  <c:v>0.666</c:v>
                </c:pt>
              </c:numCache>
            </c:numRef>
          </c:xVal>
          <c:yVal>
            <c:numRef>
              <c:f>Sheet1!$D$28:$D$30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6.7699</c:v>
                  </c:pt>
                  <c:pt idx="1">
                    <c:v>7.655</c:v>
                  </c:pt>
                  <c:pt idx="2">
                    <c:v>14.5474</c:v>
                  </c:pt>
                </c:numCache>
              </c:numRef>
            </c:plus>
            <c:minus>
              <c:numLit>
                <c:formatCode>General</c:formatCode>
                <c:ptCount val="1"/>
                <c:pt idx="0">
                  <c:v>0.0</c:v>
                </c:pt>
              </c:numLit>
            </c:minus>
          </c:errBars>
          <c:xVal>
            <c:numRef>
              <c:f>Sheet1!$A$31:$A$33</c:f>
              <c:numCache>
                <c:formatCode>General</c:formatCode>
                <c:ptCount val="3"/>
                <c:pt idx="0">
                  <c:v>0.697</c:v>
                </c:pt>
                <c:pt idx="1">
                  <c:v>0.693</c:v>
                </c:pt>
                <c:pt idx="2">
                  <c:v>0.693</c:v>
                </c:pt>
              </c:numCache>
            </c:numRef>
          </c:xVal>
          <c:yVal>
            <c:numRef>
              <c:f>Sheet1!$D$31:$D$33</c:f>
              <c:numCache>
                <c:formatCode>General</c:formatCode>
                <c:ptCount val="3"/>
                <c:pt idx="0">
                  <c:v>133.6167</c:v>
                </c:pt>
                <c:pt idx="1">
                  <c:v>134.655</c:v>
                </c:pt>
                <c:pt idx="2">
                  <c:v>128.352</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11.6977</c:v>
                  </c:pt>
                  <c:pt idx="1">
                    <c:v>14.9927</c:v>
                  </c:pt>
                  <c:pt idx="2">
                    <c:v>15.70699</c:v>
                  </c:pt>
                </c:numCache>
              </c:numRef>
            </c:plus>
            <c:minus>
              <c:numLit>
                <c:formatCode>General</c:formatCode>
                <c:ptCount val="1"/>
                <c:pt idx="0">
                  <c:v>0.0</c:v>
                </c:pt>
              </c:numLit>
            </c:minus>
          </c:errBars>
          <c:xVal>
            <c:numRef>
              <c:f>Sheet1!$A$34:$A$36</c:f>
              <c:numCache>
                <c:formatCode>General</c:formatCode>
                <c:ptCount val="3"/>
                <c:pt idx="0">
                  <c:v>0.843</c:v>
                </c:pt>
                <c:pt idx="1">
                  <c:v>0.835</c:v>
                </c:pt>
                <c:pt idx="2">
                  <c:v>0.834</c:v>
                </c:pt>
              </c:numCache>
            </c:numRef>
          </c:xVal>
          <c:yVal>
            <c:numRef>
              <c:f>Sheet1!$D$34:$D$36</c:f>
              <c:numCache>
                <c:formatCode>General</c:formatCode>
                <c:ptCount val="3"/>
                <c:pt idx="0">
                  <c:v>110.773</c:v>
                </c:pt>
                <c:pt idx="1">
                  <c:v>76.9756</c:v>
                </c:pt>
                <c:pt idx="2">
                  <c:v>94.3426</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7.1644</c:v>
                  </c:pt>
                  <c:pt idx="1">
                    <c:v>3.1228</c:v>
                  </c:pt>
                  <c:pt idx="2">
                    <c:v>2.6619</c:v>
                  </c:pt>
                </c:numCache>
              </c:numRef>
            </c:plus>
            <c:minus>
              <c:numLit>
                <c:formatCode>General</c:formatCode>
                <c:ptCount val="1"/>
                <c:pt idx="0">
                  <c:v>0.0</c:v>
                </c:pt>
              </c:numLit>
            </c:minus>
          </c:errBars>
          <c:xVal>
            <c:numRef>
              <c:f>Sheet1!$A$13:$A$15</c:f>
              <c:numCache>
                <c:formatCode>General</c:formatCode>
                <c:ptCount val="3"/>
                <c:pt idx="0">
                  <c:v>0.645</c:v>
                </c:pt>
                <c:pt idx="1">
                  <c:v>0.65</c:v>
                </c:pt>
                <c:pt idx="2">
                  <c:v>0.646</c:v>
                </c:pt>
              </c:numCache>
            </c:numRef>
          </c:xVal>
          <c:yVal>
            <c:numRef>
              <c:f>Sheet1!$D$13:$D$15</c:f>
              <c:numCache>
                <c:formatCode>General</c:formatCode>
                <c:ptCount val="3"/>
                <c:pt idx="0">
                  <c:v>154.156</c:v>
                </c:pt>
                <c:pt idx="1">
                  <c:v>146.7375</c:v>
                </c:pt>
                <c:pt idx="2">
                  <c:v>144.06</c:v>
                </c:pt>
              </c:numCache>
            </c:numRef>
          </c:yVal>
          <c:smooth val="0"/>
        </c:ser>
        <c:dLbls>
          <c:showLegendKey val="0"/>
          <c:showVal val="0"/>
          <c:showCatName val="0"/>
          <c:showSerName val="0"/>
          <c:showPercent val="0"/>
          <c:showBubbleSize val="0"/>
        </c:dLbls>
        <c:axId val="2140798616"/>
        <c:axId val="2140656328"/>
      </c:scatterChart>
      <c:valAx>
        <c:axId val="2140798616"/>
        <c:scaling>
          <c:orientation val="minMax"/>
          <c:min val="0.6"/>
        </c:scaling>
        <c:delete val="0"/>
        <c:axPos val="b"/>
        <c:title>
          <c:tx>
            <c:rich>
              <a:bodyPr/>
              <a:lstStyle/>
              <a:p>
                <a:pPr>
                  <a:defRPr/>
                </a:pPr>
                <a:r>
                  <a:rPr lang="en-US"/>
                  <a:t>Porosity</a:t>
                </a:r>
              </a:p>
            </c:rich>
          </c:tx>
          <c:layout/>
          <c:overlay val="0"/>
        </c:title>
        <c:numFmt formatCode="General" sourceLinked="1"/>
        <c:majorTickMark val="out"/>
        <c:minorTickMark val="none"/>
        <c:tickLblPos val="nextTo"/>
        <c:crossAx val="2140656328"/>
        <c:crosses val="autoZero"/>
        <c:crossBetween val="midCat"/>
      </c:valAx>
      <c:valAx>
        <c:axId val="2140656328"/>
        <c:scaling>
          <c:orientation val="minMax"/>
        </c:scaling>
        <c:delete val="0"/>
        <c:axPos val="l"/>
        <c:majorGridlines/>
        <c:title>
          <c:tx>
            <c:rich>
              <a:bodyPr rot="-5400000" vert="horz"/>
              <a:lstStyle/>
              <a:p>
                <a:pPr>
                  <a:defRPr/>
                </a:pPr>
                <a:r>
                  <a:rPr lang="en-US"/>
                  <a:t>Young's Module [MPa]</a:t>
                </a:r>
              </a:p>
            </c:rich>
          </c:tx>
          <c:layout/>
          <c:overlay val="0"/>
        </c:title>
        <c:numFmt formatCode="General" sourceLinked="1"/>
        <c:majorTickMark val="out"/>
        <c:minorTickMark val="none"/>
        <c:tickLblPos val="nextTo"/>
        <c:crossAx val="2140798616"/>
        <c:crosses val="autoZero"/>
        <c:crossBetween val="midCat"/>
      </c:valAx>
    </c:plotArea>
    <c:legend>
      <c:legendPos val="r"/>
      <c:layou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37F5B0-116D-AB43-A457-9F78DDF45C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71</Pages>
  <Words>13529</Words>
  <Characters>77119</Characters>
  <Application>Microsoft Macintosh Word</Application>
  <DocSecurity>0</DocSecurity>
  <Lines>642</Lines>
  <Paragraphs>180</Paragraphs>
  <ScaleCrop>false</ScaleCrop>
  <Company>CERN</Company>
  <LinksUpToDate>false</LinksUpToDate>
  <CharactersWithSpaces>90468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Natalia</cp:lastModifiedBy>
  <cp:revision>9</cp:revision>
  <dcterms:created xsi:type="dcterms:W3CDTF">2014-12-10T14:58:00Z</dcterms:created>
  <dcterms:modified xsi:type="dcterms:W3CDTF">2014-12-10T16:32:00Z</dcterms:modified>
</cp:coreProperties>
</file>